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851" w:type="dxa"/>
        <w:tblCellMar>
          <w:top w:w="15" w:type="dxa"/>
          <w:left w:w="15" w:type="dxa"/>
          <w:bottom w:w="15" w:type="dxa"/>
          <w:right w:w="15" w:type="dxa"/>
        </w:tblCellMar>
        <w:tblLook w:val="04A0" w:firstRow="1" w:lastRow="0" w:firstColumn="1" w:lastColumn="0" w:noHBand="0" w:noVBand="1"/>
      </w:tblPr>
      <w:tblGrid>
        <w:gridCol w:w="4860"/>
        <w:gridCol w:w="5400"/>
      </w:tblGrid>
      <w:tr w:rsidR="00FB4964" w:rsidRPr="00FB4964" w:rsidTr="00DF253D">
        <w:tc>
          <w:tcPr>
            <w:tcW w:w="4860" w:type="dxa"/>
            <w:tcMar>
              <w:top w:w="0" w:type="dxa"/>
              <w:left w:w="108" w:type="dxa"/>
              <w:bottom w:w="0" w:type="dxa"/>
              <w:right w:w="108" w:type="dxa"/>
            </w:tcMar>
            <w:hideMark/>
          </w:tcPr>
          <w:p w:rsidR="00FB4964" w:rsidRPr="00FB4964" w:rsidRDefault="00FB4964" w:rsidP="00FB4964">
            <w:pPr>
              <w:spacing w:after="0" w:line="240" w:lineRule="auto"/>
              <w:jc w:val="center"/>
              <w:rPr>
                <w:rFonts w:ascii="Times New Roman" w:eastAsia="Times New Roman" w:hAnsi="Times New Roman" w:cs="Times New Roman"/>
                <w:sz w:val="24"/>
                <w:szCs w:val="24"/>
              </w:rPr>
            </w:pPr>
            <w:r w:rsidRPr="00FB4964">
              <w:rPr>
                <w:rFonts w:ascii="Times New Roman" w:eastAsia="Times New Roman" w:hAnsi="Times New Roman" w:cs="Times New Roman"/>
                <w:b/>
                <w:bCs/>
                <w:color w:val="000000"/>
                <w:sz w:val="24"/>
                <w:szCs w:val="24"/>
              </w:rPr>
              <w:t>CỤC THI HÀNH ÁN DÂN SỰ TP HÀ NỘI</w:t>
            </w:r>
          </w:p>
          <w:p w:rsidR="00FB4964" w:rsidRPr="00FB4964" w:rsidRDefault="00FB4964" w:rsidP="00FB4964">
            <w:pPr>
              <w:spacing w:after="0" w:line="240" w:lineRule="auto"/>
              <w:jc w:val="center"/>
              <w:rPr>
                <w:rFonts w:ascii="Times New Roman" w:eastAsia="Times New Roman" w:hAnsi="Times New Roman" w:cs="Times New Roman"/>
                <w:sz w:val="24"/>
                <w:szCs w:val="24"/>
              </w:rPr>
            </w:pPr>
            <w:r w:rsidRPr="00FB4964">
              <w:rPr>
                <w:rFonts w:ascii="Times New Roman" w:eastAsia="Times New Roman" w:hAnsi="Times New Roman" w:cs="Times New Roman"/>
                <w:b/>
                <w:bCs/>
                <w:color w:val="000000"/>
                <w:sz w:val="24"/>
                <w:szCs w:val="24"/>
              </w:rPr>
              <w:t xml:space="preserve">CHI CỤC THI HÀNH ÁN DÂN SỰ </w:t>
            </w:r>
          </w:p>
          <w:p w:rsidR="00FB4964" w:rsidRPr="00FB4964" w:rsidRDefault="00FB4964" w:rsidP="00FB4964">
            <w:pPr>
              <w:spacing w:after="0" w:line="240" w:lineRule="auto"/>
              <w:jc w:val="center"/>
              <w:rPr>
                <w:rFonts w:ascii="Times New Roman" w:eastAsia="Times New Roman" w:hAnsi="Times New Roman" w:cs="Times New Roman"/>
                <w:sz w:val="24"/>
                <w:szCs w:val="24"/>
                <w:u w:val="single"/>
              </w:rPr>
            </w:pPr>
            <w:r w:rsidRPr="00FB4964">
              <w:rPr>
                <w:rFonts w:ascii="Times New Roman" w:eastAsia="Times New Roman" w:hAnsi="Times New Roman" w:cs="Times New Roman"/>
                <w:b/>
                <w:bCs/>
                <w:color w:val="000000"/>
                <w:sz w:val="24"/>
                <w:szCs w:val="24"/>
                <w:u w:val="single"/>
              </w:rPr>
              <w:t>QUẬN THANH XUÂN</w:t>
            </w:r>
          </w:p>
          <w:p w:rsidR="00FB4964" w:rsidRPr="00FB4964" w:rsidRDefault="00FB4964" w:rsidP="000B7CE7">
            <w:pPr>
              <w:spacing w:after="0" w:line="240" w:lineRule="auto"/>
              <w:rPr>
                <w:rFonts w:ascii="Times New Roman" w:eastAsia="Times New Roman" w:hAnsi="Times New Roman" w:cs="Times New Roman"/>
                <w:sz w:val="24"/>
                <w:szCs w:val="24"/>
              </w:rPr>
            </w:pPr>
            <w:r w:rsidRPr="00FB4964">
              <w:rPr>
                <w:rFonts w:ascii="Times New Roman" w:eastAsia="Times New Roman" w:hAnsi="Times New Roman" w:cs="Times New Roman"/>
                <w:sz w:val="24"/>
                <w:szCs w:val="24"/>
              </w:rPr>
              <w:br/>
            </w:r>
            <w:r w:rsidR="00AE1B0E">
              <w:rPr>
                <w:rFonts w:ascii="Times New Roman" w:eastAsia="Times New Roman" w:hAnsi="Times New Roman" w:cs="Times New Roman"/>
                <w:color w:val="000000"/>
                <w:sz w:val="26"/>
                <w:szCs w:val="26"/>
              </w:rPr>
              <w:t xml:space="preserve">               </w:t>
            </w:r>
            <w:r w:rsidRPr="00FB4964">
              <w:rPr>
                <w:rFonts w:ascii="Times New Roman" w:eastAsia="Times New Roman" w:hAnsi="Times New Roman" w:cs="Times New Roman"/>
                <w:color w:val="000000"/>
                <w:sz w:val="26"/>
                <w:szCs w:val="26"/>
              </w:rPr>
              <w:t xml:space="preserve">Số: </w:t>
            </w:r>
            <w:r w:rsidR="000B7CE7">
              <w:rPr>
                <w:rFonts w:ascii="Times New Roman" w:eastAsia="Times New Roman" w:hAnsi="Times New Roman" w:cs="Times New Roman"/>
                <w:color w:val="000000"/>
                <w:sz w:val="26"/>
                <w:szCs w:val="26"/>
              </w:rPr>
              <w:t>604</w:t>
            </w:r>
            <w:r w:rsidR="00983AAA">
              <w:rPr>
                <w:rFonts w:ascii="Times New Roman" w:eastAsia="Times New Roman" w:hAnsi="Times New Roman" w:cs="Times New Roman"/>
                <w:color w:val="000000"/>
                <w:sz w:val="26"/>
                <w:szCs w:val="26"/>
              </w:rPr>
              <w:t>/</w:t>
            </w:r>
            <w:r w:rsidRPr="00FB4964">
              <w:rPr>
                <w:rFonts w:ascii="Times New Roman" w:eastAsia="Times New Roman" w:hAnsi="Times New Roman" w:cs="Times New Roman"/>
                <w:color w:val="000000"/>
                <w:sz w:val="26"/>
                <w:szCs w:val="26"/>
              </w:rPr>
              <w:t>TB-CCTHADS</w:t>
            </w:r>
          </w:p>
        </w:tc>
        <w:tc>
          <w:tcPr>
            <w:tcW w:w="5400" w:type="dxa"/>
            <w:tcMar>
              <w:top w:w="0" w:type="dxa"/>
              <w:left w:w="108" w:type="dxa"/>
              <w:bottom w:w="0" w:type="dxa"/>
              <w:right w:w="108" w:type="dxa"/>
            </w:tcMar>
            <w:hideMark/>
          </w:tcPr>
          <w:p w:rsidR="00FB4964" w:rsidRPr="00FB4964" w:rsidRDefault="00FB4964" w:rsidP="00FB4964">
            <w:pPr>
              <w:spacing w:after="0" w:line="240" w:lineRule="auto"/>
              <w:jc w:val="center"/>
              <w:rPr>
                <w:rFonts w:ascii="Times New Roman" w:eastAsia="Times New Roman" w:hAnsi="Times New Roman" w:cs="Times New Roman"/>
                <w:sz w:val="24"/>
                <w:szCs w:val="24"/>
              </w:rPr>
            </w:pPr>
            <w:r w:rsidRPr="00FB4964">
              <w:rPr>
                <w:rFonts w:ascii="Times New Roman" w:eastAsia="Times New Roman" w:hAnsi="Times New Roman" w:cs="Times New Roman"/>
                <w:b/>
                <w:bCs/>
                <w:color w:val="000000"/>
                <w:sz w:val="24"/>
                <w:szCs w:val="24"/>
              </w:rPr>
              <w:t>CỘNG HÒA XÃ HỘI CHỦ NGHĨA VIỆT NAM</w:t>
            </w:r>
          </w:p>
          <w:p w:rsidR="00FB4964" w:rsidRPr="00FB4964" w:rsidRDefault="00FB4964" w:rsidP="00FB4964">
            <w:pPr>
              <w:spacing w:after="0" w:line="240" w:lineRule="auto"/>
              <w:jc w:val="center"/>
              <w:rPr>
                <w:rFonts w:ascii="Times New Roman" w:eastAsia="Times New Roman" w:hAnsi="Times New Roman" w:cs="Times New Roman"/>
                <w:sz w:val="24"/>
                <w:szCs w:val="24"/>
                <w:u w:val="single"/>
              </w:rPr>
            </w:pPr>
            <w:r w:rsidRPr="00FB4964">
              <w:rPr>
                <w:rFonts w:ascii="Times New Roman" w:eastAsia="Times New Roman" w:hAnsi="Times New Roman" w:cs="Times New Roman"/>
                <w:b/>
                <w:bCs/>
                <w:color w:val="000000"/>
                <w:sz w:val="26"/>
                <w:szCs w:val="26"/>
                <w:u w:val="single"/>
              </w:rPr>
              <w:t>Độc</w:t>
            </w:r>
            <w:r w:rsidR="00D868E5">
              <w:rPr>
                <w:rFonts w:ascii="Times New Roman" w:eastAsia="Times New Roman" w:hAnsi="Times New Roman" w:cs="Times New Roman"/>
                <w:b/>
                <w:bCs/>
                <w:color w:val="000000"/>
                <w:sz w:val="26"/>
                <w:szCs w:val="26"/>
                <w:u w:val="single"/>
              </w:rPr>
              <w:t xml:space="preserve"> </w:t>
            </w:r>
            <w:r w:rsidRPr="00FB4964">
              <w:rPr>
                <w:rFonts w:ascii="Times New Roman" w:eastAsia="Times New Roman" w:hAnsi="Times New Roman" w:cs="Times New Roman"/>
                <w:b/>
                <w:bCs/>
                <w:color w:val="000000"/>
                <w:sz w:val="26"/>
                <w:szCs w:val="26"/>
                <w:u w:val="single"/>
              </w:rPr>
              <w:t>lập – Tự do – Hạnh</w:t>
            </w:r>
            <w:r w:rsidR="00D868E5">
              <w:rPr>
                <w:rFonts w:ascii="Times New Roman" w:eastAsia="Times New Roman" w:hAnsi="Times New Roman" w:cs="Times New Roman"/>
                <w:b/>
                <w:bCs/>
                <w:color w:val="000000"/>
                <w:sz w:val="26"/>
                <w:szCs w:val="26"/>
                <w:u w:val="single"/>
              </w:rPr>
              <w:t xml:space="preserve"> </w:t>
            </w:r>
            <w:r w:rsidRPr="00FB4964">
              <w:rPr>
                <w:rFonts w:ascii="Times New Roman" w:eastAsia="Times New Roman" w:hAnsi="Times New Roman" w:cs="Times New Roman"/>
                <w:b/>
                <w:bCs/>
                <w:color w:val="000000"/>
                <w:sz w:val="26"/>
                <w:szCs w:val="26"/>
                <w:u w:val="single"/>
              </w:rPr>
              <w:t>phúc</w:t>
            </w:r>
          </w:p>
          <w:p w:rsidR="00FB4964" w:rsidRPr="00FB4964" w:rsidRDefault="00FB4964" w:rsidP="006C6911">
            <w:pPr>
              <w:spacing w:after="0" w:line="240" w:lineRule="auto"/>
              <w:rPr>
                <w:rFonts w:ascii="Times New Roman" w:eastAsia="Times New Roman" w:hAnsi="Times New Roman" w:cs="Times New Roman"/>
                <w:sz w:val="24"/>
                <w:szCs w:val="24"/>
              </w:rPr>
            </w:pPr>
            <w:r w:rsidRPr="00FB4964">
              <w:rPr>
                <w:rFonts w:ascii="Times New Roman" w:eastAsia="Times New Roman" w:hAnsi="Times New Roman" w:cs="Times New Roman"/>
                <w:sz w:val="24"/>
                <w:szCs w:val="24"/>
              </w:rPr>
              <w:br/>
            </w:r>
            <w:r w:rsidR="00D868E5">
              <w:rPr>
                <w:rFonts w:ascii="Times New Roman" w:eastAsia="Times New Roman" w:hAnsi="Times New Roman" w:cs="Times New Roman"/>
                <w:i/>
                <w:iCs/>
                <w:color w:val="000000"/>
                <w:sz w:val="26"/>
                <w:szCs w:val="26"/>
              </w:rPr>
              <w:t xml:space="preserve">            </w:t>
            </w:r>
            <w:r w:rsidRPr="00FB4964">
              <w:rPr>
                <w:rFonts w:ascii="Times New Roman" w:eastAsia="Times New Roman" w:hAnsi="Times New Roman" w:cs="Times New Roman"/>
                <w:i/>
                <w:iCs/>
                <w:color w:val="000000"/>
                <w:sz w:val="26"/>
                <w:szCs w:val="26"/>
              </w:rPr>
              <w:t>Thanh</w:t>
            </w:r>
            <w:r w:rsidR="0043562E">
              <w:rPr>
                <w:rFonts w:ascii="Times New Roman" w:eastAsia="Times New Roman" w:hAnsi="Times New Roman" w:cs="Times New Roman"/>
                <w:i/>
                <w:iCs/>
                <w:color w:val="000000"/>
                <w:sz w:val="26"/>
                <w:szCs w:val="26"/>
              </w:rPr>
              <w:t xml:space="preserve"> </w:t>
            </w:r>
            <w:r w:rsidR="00951212">
              <w:rPr>
                <w:rFonts w:ascii="Times New Roman" w:eastAsia="Times New Roman" w:hAnsi="Times New Roman" w:cs="Times New Roman"/>
                <w:i/>
                <w:iCs/>
                <w:color w:val="000000"/>
                <w:sz w:val="26"/>
                <w:szCs w:val="26"/>
              </w:rPr>
              <w:t>X</w:t>
            </w:r>
            <w:r w:rsidRPr="00FB4964">
              <w:rPr>
                <w:rFonts w:ascii="Times New Roman" w:eastAsia="Times New Roman" w:hAnsi="Times New Roman" w:cs="Times New Roman"/>
                <w:i/>
                <w:iCs/>
                <w:color w:val="000000"/>
                <w:sz w:val="26"/>
                <w:szCs w:val="26"/>
              </w:rPr>
              <w:t xml:space="preserve">uân, ngày </w:t>
            </w:r>
            <w:r w:rsidR="006C6911">
              <w:rPr>
                <w:rFonts w:ascii="Times New Roman" w:eastAsia="Times New Roman" w:hAnsi="Times New Roman" w:cs="Times New Roman"/>
                <w:i/>
                <w:iCs/>
                <w:color w:val="000000"/>
                <w:sz w:val="26"/>
                <w:szCs w:val="26"/>
              </w:rPr>
              <w:t>31</w:t>
            </w:r>
            <w:r w:rsidR="003C75B2">
              <w:rPr>
                <w:rFonts w:ascii="Times New Roman" w:eastAsia="Times New Roman" w:hAnsi="Times New Roman" w:cs="Times New Roman"/>
                <w:i/>
                <w:iCs/>
                <w:color w:val="000000"/>
                <w:sz w:val="26"/>
                <w:szCs w:val="26"/>
              </w:rPr>
              <w:t xml:space="preserve"> </w:t>
            </w:r>
            <w:r w:rsidRPr="00FB4964">
              <w:rPr>
                <w:rFonts w:ascii="Times New Roman" w:eastAsia="Times New Roman" w:hAnsi="Times New Roman" w:cs="Times New Roman"/>
                <w:i/>
                <w:iCs/>
                <w:color w:val="000000"/>
                <w:sz w:val="26"/>
                <w:szCs w:val="26"/>
              </w:rPr>
              <w:t xml:space="preserve"> tháng</w:t>
            </w:r>
            <w:r w:rsidR="006C6911">
              <w:rPr>
                <w:rFonts w:ascii="Times New Roman" w:eastAsia="Times New Roman" w:hAnsi="Times New Roman" w:cs="Times New Roman"/>
                <w:i/>
                <w:iCs/>
                <w:color w:val="000000"/>
                <w:sz w:val="26"/>
                <w:szCs w:val="26"/>
              </w:rPr>
              <w:t xml:space="preserve"> 5</w:t>
            </w:r>
            <w:r w:rsidRPr="00FB4964">
              <w:rPr>
                <w:rFonts w:ascii="Times New Roman" w:eastAsia="Times New Roman" w:hAnsi="Times New Roman" w:cs="Times New Roman"/>
                <w:i/>
                <w:iCs/>
                <w:color w:val="000000"/>
                <w:sz w:val="26"/>
                <w:szCs w:val="26"/>
              </w:rPr>
              <w:t xml:space="preserve"> năm 20</w:t>
            </w:r>
            <w:r w:rsidR="009F6061">
              <w:rPr>
                <w:rFonts w:ascii="Times New Roman" w:eastAsia="Times New Roman" w:hAnsi="Times New Roman" w:cs="Times New Roman"/>
                <w:i/>
                <w:iCs/>
                <w:color w:val="000000"/>
                <w:sz w:val="26"/>
                <w:szCs w:val="26"/>
              </w:rPr>
              <w:t>21</w:t>
            </w:r>
          </w:p>
        </w:tc>
      </w:tr>
    </w:tbl>
    <w:p w:rsidR="00FB4964" w:rsidRPr="00FB4964" w:rsidRDefault="00FB4964" w:rsidP="00FB4964">
      <w:pPr>
        <w:spacing w:after="0" w:line="240" w:lineRule="auto"/>
        <w:rPr>
          <w:rFonts w:ascii="Times New Roman" w:eastAsia="Times New Roman" w:hAnsi="Times New Roman" w:cs="Times New Roman"/>
          <w:sz w:val="24"/>
          <w:szCs w:val="24"/>
        </w:rPr>
      </w:pPr>
      <w:r w:rsidRPr="00FB4964">
        <w:rPr>
          <w:rFonts w:ascii="Times New Roman" w:eastAsia="Times New Roman" w:hAnsi="Times New Roman" w:cs="Times New Roman"/>
          <w:color w:val="000000"/>
          <w:sz w:val="24"/>
          <w:szCs w:val="24"/>
        </w:rPr>
        <w:t> </w:t>
      </w:r>
      <w:r w:rsidRPr="00FB4964">
        <w:rPr>
          <w:rFonts w:ascii="Times New Roman" w:eastAsia="Times New Roman" w:hAnsi="Times New Roman" w:cs="Times New Roman"/>
          <w:color w:val="000000"/>
          <w:sz w:val="24"/>
          <w:szCs w:val="24"/>
        </w:rPr>
        <w:tab/>
      </w:r>
      <w:r w:rsidRPr="00FB4964">
        <w:rPr>
          <w:rFonts w:ascii="Times New Roman" w:eastAsia="Times New Roman" w:hAnsi="Times New Roman" w:cs="Times New Roman"/>
          <w:color w:val="000000"/>
          <w:sz w:val="24"/>
          <w:szCs w:val="24"/>
        </w:rPr>
        <w:tab/>
      </w:r>
      <w:r w:rsidRPr="00FB4964">
        <w:rPr>
          <w:rFonts w:ascii="Times New Roman" w:eastAsia="Times New Roman" w:hAnsi="Times New Roman" w:cs="Times New Roman"/>
          <w:color w:val="000000"/>
          <w:sz w:val="24"/>
          <w:szCs w:val="24"/>
        </w:rPr>
        <w:tab/>
      </w:r>
      <w:r w:rsidRPr="00FB4964">
        <w:rPr>
          <w:rFonts w:ascii="Times New Roman" w:eastAsia="Times New Roman" w:hAnsi="Times New Roman" w:cs="Times New Roman"/>
          <w:color w:val="000000"/>
          <w:sz w:val="24"/>
          <w:szCs w:val="24"/>
        </w:rPr>
        <w:tab/>
        <w:t xml:space="preserve">      </w:t>
      </w:r>
    </w:p>
    <w:p w:rsidR="00FB4964" w:rsidRPr="00FB4964" w:rsidRDefault="00FB4964" w:rsidP="00B714CC">
      <w:pPr>
        <w:spacing w:after="0" w:line="240" w:lineRule="auto"/>
        <w:jc w:val="center"/>
        <w:rPr>
          <w:rFonts w:ascii="Times New Roman" w:eastAsia="Times New Roman" w:hAnsi="Times New Roman" w:cs="Times New Roman"/>
          <w:sz w:val="24"/>
          <w:szCs w:val="24"/>
        </w:rPr>
      </w:pPr>
      <w:r w:rsidRPr="00FB4964">
        <w:rPr>
          <w:rFonts w:ascii="Times New Roman" w:eastAsia="Times New Roman" w:hAnsi="Times New Roman" w:cs="Times New Roman"/>
          <w:b/>
          <w:bCs/>
          <w:color w:val="000000"/>
          <w:sz w:val="28"/>
          <w:szCs w:val="28"/>
        </w:rPr>
        <w:t>THÔNG BÁO</w:t>
      </w:r>
    </w:p>
    <w:p w:rsidR="00FB4964" w:rsidRPr="00FB4964" w:rsidRDefault="00FB4964" w:rsidP="00B714CC">
      <w:pPr>
        <w:spacing w:after="0" w:line="240" w:lineRule="auto"/>
        <w:jc w:val="center"/>
        <w:rPr>
          <w:rFonts w:ascii="Times New Roman" w:eastAsia="Times New Roman" w:hAnsi="Times New Roman" w:cs="Times New Roman"/>
          <w:sz w:val="24"/>
          <w:szCs w:val="24"/>
        </w:rPr>
      </w:pPr>
      <w:r w:rsidRPr="00FB4964">
        <w:rPr>
          <w:rFonts w:ascii="Times New Roman" w:eastAsia="Times New Roman" w:hAnsi="Times New Roman" w:cs="Times New Roman"/>
          <w:b/>
          <w:bCs/>
          <w:color w:val="000000"/>
          <w:sz w:val="28"/>
          <w:szCs w:val="28"/>
        </w:rPr>
        <w:t>Về</w:t>
      </w:r>
      <w:r w:rsidR="000618C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việc</w:t>
      </w:r>
      <w:r w:rsidR="000618C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u w:val="single"/>
        </w:rPr>
        <w:t>lựa</w:t>
      </w:r>
      <w:r w:rsidR="000618CB">
        <w:rPr>
          <w:rFonts w:ascii="Times New Roman" w:eastAsia="Times New Roman" w:hAnsi="Times New Roman" w:cs="Times New Roman"/>
          <w:b/>
          <w:bCs/>
          <w:color w:val="000000"/>
          <w:sz w:val="28"/>
          <w:szCs w:val="28"/>
          <w:u w:val="single"/>
        </w:rPr>
        <w:t xml:space="preserve"> </w:t>
      </w:r>
      <w:r w:rsidRPr="00FB4964">
        <w:rPr>
          <w:rFonts w:ascii="Times New Roman" w:eastAsia="Times New Roman" w:hAnsi="Times New Roman" w:cs="Times New Roman"/>
          <w:b/>
          <w:bCs/>
          <w:color w:val="000000"/>
          <w:sz w:val="28"/>
          <w:szCs w:val="28"/>
          <w:u w:val="single"/>
        </w:rPr>
        <w:t>chọn</w:t>
      </w:r>
      <w:r w:rsidR="000618CB">
        <w:rPr>
          <w:rFonts w:ascii="Times New Roman" w:eastAsia="Times New Roman" w:hAnsi="Times New Roman" w:cs="Times New Roman"/>
          <w:b/>
          <w:bCs/>
          <w:color w:val="000000"/>
          <w:sz w:val="28"/>
          <w:szCs w:val="28"/>
          <w:u w:val="single"/>
        </w:rPr>
        <w:t xml:space="preserve"> </w:t>
      </w:r>
      <w:r w:rsidRPr="00FB4964">
        <w:rPr>
          <w:rFonts w:ascii="Times New Roman" w:eastAsia="Times New Roman" w:hAnsi="Times New Roman" w:cs="Times New Roman"/>
          <w:b/>
          <w:bCs/>
          <w:color w:val="000000"/>
          <w:sz w:val="28"/>
          <w:szCs w:val="28"/>
          <w:u w:val="single"/>
        </w:rPr>
        <w:t>tổ</w:t>
      </w:r>
      <w:r w:rsidR="000618CB">
        <w:rPr>
          <w:rFonts w:ascii="Times New Roman" w:eastAsia="Times New Roman" w:hAnsi="Times New Roman" w:cs="Times New Roman"/>
          <w:b/>
          <w:bCs/>
          <w:color w:val="000000"/>
          <w:sz w:val="28"/>
          <w:szCs w:val="28"/>
          <w:u w:val="single"/>
        </w:rPr>
        <w:t xml:space="preserve"> </w:t>
      </w:r>
      <w:r w:rsidRPr="00FB4964">
        <w:rPr>
          <w:rFonts w:ascii="Times New Roman" w:eastAsia="Times New Roman" w:hAnsi="Times New Roman" w:cs="Times New Roman"/>
          <w:b/>
          <w:bCs/>
          <w:color w:val="000000"/>
          <w:sz w:val="28"/>
          <w:szCs w:val="28"/>
          <w:u w:val="single"/>
        </w:rPr>
        <w:t>chức</w:t>
      </w:r>
      <w:r w:rsidR="000618CB">
        <w:rPr>
          <w:rFonts w:ascii="Times New Roman" w:eastAsia="Times New Roman" w:hAnsi="Times New Roman" w:cs="Times New Roman"/>
          <w:b/>
          <w:bCs/>
          <w:color w:val="000000"/>
          <w:sz w:val="28"/>
          <w:szCs w:val="28"/>
          <w:u w:val="single"/>
        </w:rPr>
        <w:t xml:space="preserve"> </w:t>
      </w:r>
      <w:r w:rsidRPr="00FB4964">
        <w:rPr>
          <w:rFonts w:ascii="Times New Roman" w:eastAsia="Times New Roman" w:hAnsi="Times New Roman" w:cs="Times New Roman"/>
          <w:b/>
          <w:bCs/>
          <w:color w:val="000000"/>
          <w:sz w:val="28"/>
          <w:szCs w:val="28"/>
          <w:u w:val="single"/>
        </w:rPr>
        <w:t>bán</w:t>
      </w:r>
      <w:r w:rsidR="000618CB">
        <w:rPr>
          <w:rFonts w:ascii="Times New Roman" w:eastAsia="Times New Roman" w:hAnsi="Times New Roman" w:cs="Times New Roman"/>
          <w:b/>
          <w:bCs/>
          <w:color w:val="000000"/>
          <w:sz w:val="28"/>
          <w:szCs w:val="28"/>
          <w:u w:val="single"/>
        </w:rPr>
        <w:t xml:space="preserve"> </w:t>
      </w:r>
      <w:r w:rsidRPr="00FB4964">
        <w:rPr>
          <w:rFonts w:ascii="Times New Roman" w:eastAsia="Times New Roman" w:hAnsi="Times New Roman" w:cs="Times New Roman"/>
          <w:b/>
          <w:bCs/>
          <w:color w:val="000000"/>
          <w:sz w:val="28"/>
          <w:szCs w:val="28"/>
        </w:rPr>
        <w:t>đấu</w:t>
      </w:r>
      <w:r w:rsidR="000618C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giá</w:t>
      </w:r>
    </w:p>
    <w:p w:rsidR="00FB4964" w:rsidRPr="00FB4964" w:rsidRDefault="00BC037F" w:rsidP="00B714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066800" cy="9525"/>
                <wp:effectExtent l="0" t="38100" r="0" b="47625"/>
                <wp:docPr id="1" name="Rectangle 1" descr="https://docs.google.com/drawings/u/0/d/sX3bd8kKOEnN_Fv3AXutGkA/image?w=112&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5BDBB" id="Rectangle 1" o:spid="_x0000_s1026" alt="https://docs.google.com/drawings/u/0/d/sX3bd8kKOEnN_Fv3AXutGkA/image?w=112&amp;h=1&amp;rev=1&amp;ac=1" style="width:8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" filled="f" stroked="f">
                <o:lock v:ext="edit" aspectratio="t"/>
                <w10:anchorlock/>
              </v:rect>
            </w:pict>
          </mc:Fallback>
        </mc:AlternateContent>
      </w:r>
    </w:p>
    <w:p w:rsidR="00951212" w:rsidRPr="00FB4964" w:rsidRDefault="00951212" w:rsidP="00DF253D">
      <w:pPr>
        <w:spacing w:after="120" w:line="240" w:lineRule="auto"/>
        <w:ind w:firstLine="357"/>
        <w:jc w:val="both"/>
        <w:rPr>
          <w:rFonts w:ascii="Times New Roman" w:eastAsia="Times New Roman" w:hAnsi="Times New Roman" w:cs="Times New Roman"/>
          <w:sz w:val="24"/>
          <w:szCs w:val="24"/>
        </w:rPr>
      </w:pPr>
      <w:r w:rsidRPr="00FB4964">
        <w:rPr>
          <w:rFonts w:ascii="Times New Roman" w:eastAsia="Times New Roman" w:hAnsi="Times New Roman" w:cs="Times New Roman"/>
          <w:color w:val="000000"/>
          <w:sz w:val="28"/>
          <w:szCs w:val="28"/>
        </w:rPr>
        <w:t>Căn</w:t>
      </w:r>
      <w:r>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cứ</w:t>
      </w:r>
      <w:r>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Điều 56 Luật</w:t>
      </w:r>
      <w:r>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Đấu</w:t>
      </w:r>
      <w:r>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giá</w:t>
      </w:r>
      <w:r>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tài</w:t>
      </w:r>
      <w:r>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sản</w:t>
      </w:r>
      <w:r>
        <w:rPr>
          <w:rFonts w:ascii="Times New Roman" w:eastAsia="Times New Roman" w:hAnsi="Times New Roman" w:cs="Times New Roman"/>
          <w:color w:val="000000"/>
          <w:sz w:val="28"/>
          <w:szCs w:val="28"/>
        </w:rPr>
        <w:t xml:space="preserve"> số 01/2016/QH14  </w:t>
      </w:r>
      <w:r w:rsidRPr="00FB4964">
        <w:rPr>
          <w:rFonts w:ascii="Times New Roman" w:eastAsia="Times New Roman" w:hAnsi="Times New Roman" w:cs="Times New Roman"/>
          <w:color w:val="000000"/>
          <w:sz w:val="28"/>
          <w:szCs w:val="28"/>
        </w:rPr>
        <w:t>ngày 17/11/2016</w:t>
      </w:r>
      <w:r>
        <w:rPr>
          <w:rFonts w:ascii="Times New Roman" w:eastAsia="Times New Roman" w:hAnsi="Times New Roman" w:cs="Times New Roman"/>
          <w:color w:val="000000"/>
          <w:sz w:val="28"/>
          <w:szCs w:val="28"/>
        </w:rPr>
        <w:t xml:space="preserve"> của Quốc Hội</w:t>
      </w:r>
      <w:r w:rsidRPr="00FB4964">
        <w:rPr>
          <w:rFonts w:ascii="Times New Roman" w:eastAsia="Times New Roman" w:hAnsi="Times New Roman" w:cs="Times New Roman"/>
          <w:color w:val="000000"/>
          <w:sz w:val="28"/>
          <w:szCs w:val="28"/>
        </w:rPr>
        <w:t>;</w:t>
      </w:r>
    </w:p>
    <w:p w:rsidR="005B7F75" w:rsidRPr="005603B2" w:rsidRDefault="005B7F75" w:rsidP="00DF253D">
      <w:pPr>
        <w:spacing w:after="120" w:line="240" w:lineRule="auto"/>
        <w:ind w:firstLine="357"/>
        <w:jc w:val="both"/>
        <w:rPr>
          <w:rFonts w:ascii="Times New Roman" w:eastAsia="Times New Roman" w:hAnsi="Times New Roman" w:cs="Times New Roman"/>
          <w:spacing w:val="-6"/>
          <w:sz w:val="28"/>
          <w:szCs w:val="28"/>
        </w:rPr>
      </w:pPr>
      <w:r w:rsidRPr="005603B2">
        <w:rPr>
          <w:rFonts w:ascii="Times New Roman" w:eastAsia="Times New Roman" w:hAnsi="Times New Roman" w:cs="Times New Roman"/>
          <w:spacing w:val="-6"/>
          <w:sz w:val="28"/>
          <w:szCs w:val="28"/>
        </w:rPr>
        <w:t xml:space="preserve">Căn cứ khoản </w:t>
      </w:r>
      <w:r w:rsidR="003C75B2" w:rsidRPr="005603B2">
        <w:rPr>
          <w:rFonts w:ascii="Times New Roman" w:eastAsia="Times New Roman" w:hAnsi="Times New Roman" w:cs="Times New Roman"/>
          <w:spacing w:val="-6"/>
          <w:sz w:val="28"/>
          <w:szCs w:val="28"/>
        </w:rPr>
        <w:t>2</w:t>
      </w:r>
      <w:r w:rsidRPr="005603B2">
        <w:rPr>
          <w:rFonts w:ascii="Times New Roman" w:eastAsia="Times New Roman" w:hAnsi="Times New Roman" w:cs="Times New Roman"/>
          <w:spacing w:val="-6"/>
          <w:sz w:val="28"/>
          <w:szCs w:val="28"/>
        </w:rPr>
        <w:t xml:space="preserve"> Điều </w:t>
      </w:r>
      <w:r w:rsidR="003C75B2" w:rsidRPr="005603B2">
        <w:rPr>
          <w:rFonts w:ascii="Times New Roman" w:eastAsia="Times New Roman" w:hAnsi="Times New Roman" w:cs="Times New Roman"/>
          <w:spacing w:val="-6"/>
          <w:sz w:val="28"/>
          <w:szCs w:val="28"/>
        </w:rPr>
        <w:t>101</w:t>
      </w:r>
      <w:r w:rsidRPr="005603B2">
        <w:rPr>
          <w:rFonts w:ascii="Times New Roman" w:eastAsia="Times New Roman" w:hAnsi="Times New Roman" w:cs="Times New Roman"/>
          <w:spacing w:val="-6"/>
          <w:sz w:val="28"/>
          <w:szCs w:val="28"/>
        </w:rPr>
        <w:t xml:space="preserve"> Luật thi hành án dân sự (được sửa đổi, bổ sung </w:t>
      </w:r>
      <w:r w:rsidR="002A1EFF">
        <w:rPr>
          <w:rFonts w:ascii="Times New Roman" w:eastAsia="Times New Roman" w:hAnsi="Times New Roman" w:cs="Times New Roman"/>
          <w:spacing w:val="-6"/>
          <w:sz w:val="28"/>
          <w:szCs w:val="28"/>
        </w:rPr>
        <w:t xml:space="preserve">một số điều </w:t>
      </w:r>
      <w:r w:rsidRPr="005603B2">
        <w:rPr>
          <w:rFonts w:ascii="Times New Roman" w:eastAsia="Times New Roman" w:hAnsi="Times New Roman" w:cs="Times New Roman"/>
          <w:spacing w:val="-6"/>
          <w:sz w:val="28"/>
          <w:szCs w:val="28"/>
        </w:rPr>
        <w:t>năm 2014);</w:t>
      </w:r>
    </w:p>
    <w:p w:rsidR="006C6911" w:rsidRPr="006C6911" w:rsidRDefault="006C6911" w:rsidP="006C6911">
      <w:pPr>
        <w:spacing w:after="120"/>
        <w:ind w:firstLine="357"/>
        <w:jc w:val="both"/>
        <w:rPr>
          <w:rFonts w:ascii="Times New Roman" w:hAnsi="Times New Roman" w:cs="Times New Roman"/>
          <w:sz w:val="28"/>
          <w:szCs w:val="28"/>
        </w:rPr>
      </w:pPr>
      <w:r w:rsidRPr="006C6911">
        <w:rPr>
          <w:rFonts w:ascii="Times New Roman" w:hAnsi="Times New Roman" w:cs="Times New Roman"/>
          <w:sz w:val="28"/>
          <w:szCs w:val="28"/>
        </w:rPr>
        <w:t>Căn cứ Bản án số 45/2020/KDTM-ST ngày 28/8/2020 của Tòa án nhân dân quận Thanh Xuân, TP Hà Nội;</w:t>
      </w:r>
    </w:p>
    <w:p w:rsidR="006C6911" w:rsidRPr="006C6911" w:rsidRDefault="006C6911" w:rsidP="006C6911">
      <w:pPr>
        <w:spacing w:after="120"/>
        <w:jc w:val="both"/>
        <w:rPr>
          <w:rFonts w:ascii="Times New Roman" w:hAnsi="Times New Roman" w:cs="Times New Roman"/>
          <w:sz w:val="28"/>
          <w:szCs w:val="28"/>
        </w:rPr>
      </w:pPr>
      <w:r w:rsidRPr="006C6911">
        <w:rPr>
          <w:rFonts w:ascii="Times New Roman" w:hAnsi="Times New Roman" w:cs="Times New Roman"/>
          <w:sz w:val="28"/>
          <w:szCs w:val="28"/>
        </w:rPr>
        <w:t xml:space="preserve">     Căn cứ Quyết định thi hành án số 708/QĐ-CCTHADS ngày 02/02/2021 của Chi cục Thi hành án dân sự quận Thanh Xuân, TP Hà Nội.</w:t>
      </w:r>
    </w:p>
    <w:p w:rsidR="006C6911" w:rsidRPr="006C6911" w:rsidRDefault="006C6911" w:rsidP="006C6911">
      <w:pPr>
        <w:spacing w:after="120"/>
        <w:jc w:val="both"/>
        <w:rPr>
          <w:rFonts w:ascii="Times New Roman" w:hAnsi="Times New Roman" w:cs="Times New Roman"/>
          <w:sz w:val="28"/>
          <w:szCs w:val="28"/>
        </w:rPr>
      </w:pPr>
      <w:r w:rsidRPr="006C6911">
        <w:rPr>
          <w:rFonts w:ascii="Times New Roman" w:hAnsi="Times New Roman" w:cs="Times New Roman"/>
          <w:sz w:val="28"/>
          <w:szCs w:val="28"/>
        </w:rPr>
        <w:t xml:space="preserve">     Căn cứ Quyết định thi hành án số 772/QĐ-CCTHADS ngày 04/3/2021 của Chi cục Thi hành án dân sự quận Thanh Xuân, TP Hà Nội.</w:t>
      </w:r>
    </w:p>
    <w:p w:rsidR="006C6911" w:rsidRPr="006C6911" w:rsidRDefault="006C6911" w:rsidP="006C6911">
      <w:pPr>
        <w:spacing w:after="120"/>
        <w:ind w:firstLine="360"/>
        <w:jc w:val="both"/>
        <w:rPr>
          <w:rFonts w:ascii="Times New Roman" w:hAnsi="Times New Roman" w:cs="Times New Roman"/>
          <w:sz w:val="28"/>
          <w:szCs w:val="28"/>
        </w:rPr>
      </w:pPr>
      <w:r w:rsidRPr="006C6911">
        <w:rPr>
          <w:rFonts w:ascii="Times New Roman" w:hAnsi="Times New Roman" w:cs="Times New Roman"/>
          <w:sz w:val="28"/>
          <w:szCs w:val="28"/>
        </w:rPr>
        <w:t>Căn cứ Quyết định cưỡng chế thi hành án số 41/QĐ-CCTHADS ngày 04 tháng 5 năm 2021 của Chi cục Thi hành án dân sự quận Thanh Xuân;</w:t>
      </w:r>
    </w:p>
    <w:p w:rsidR="006C6911" w:rsidRPr="006C6911" w:rsidRDefault="006C6911" w:rsidP="006C6911">
      <w:pPr>
        <w:spacing w:after="120"/>
        <w:ind w:firstLine="360"/>
        <w:jc w:val="both"/>
        <w:rPr>
          <w:rFonts w:ascii="Times New Roman" w:hAnsi="Times New Roman" w:cs="Times New Roman"/>
          <w:sz w:val="28"/>
          <w:szCs w:val="28"/>
        </w:rPr>
      </w:pPr>
      <w:r w:rsidRPr="006C6911">
        <w:rPr>
          <w:rFonts w:ascii="Times New Roman" w:hAnsi="Times New Roman" w:cs="Times New Roman"/>
          <w:sz w:val="28"/>
          <w:szCs w:val="28"/>
        </w:rPr>
        <w:t>Căn cứ Biên bản kê biên, xử lý tài sản ngày 07/5/2021 của Chi cục Thi hành án dân sự quận Thanh Xuân;</w:t>
      </w:r>
    </w:p>
    <w:p w:rsidR="006C6911" w:rsidRPr="006C6911" w:rsidRDefault="006C6911" w:rsidP="006C6911">
      <w:pPr>
        <w:spacing w:after="120"/>
        <w:ind w:firstLine="360"/>
        <w:jc w:val="both"/>
        <w:rPr>
          <w:rFonts w:ascii="Times New Roman" w:hAnsi="Times New Roman" w:cs="Times New Roman"/>
          <w:spacing w:val="-6"/>
          <w:sz w:val="28"/>
          <w:szCs w:val="28"/>
          <w:lang w:val="nl-NL"/>
        </w:rPr>
      </w:pPr>
      <w:r w:rsidRPr="006C6911">
        <w:rPr>
          <w:rFonts w:ascii="Times New Roman" w:hAnsi="Times New Roman" w:cs="Times New Roman"/>
          <w:sz w:val="28"/>
          <w:szCs w:val="28"/>
          <w:lang w:val="nl-NL"/>
        </w:rPr>
        <w:t>Căn cứ Hợp đồng dịch vụ Thẩm định giá số 10/2021/HĐKT-ĐG ngày 14/5/2021 giữa Công ty TNHH Kiểm toán và định giá KVA</w:t>
      </w:r>
      <w:r w:rsidRPr="006C6911">
        <w:rPr>
          <w:rFonts w:ascii="Times New Roman" w:hAnsi="Times New Roman" w:cs="Times New Roman"/>
          <w:spacing w:val="-6"/>
          <w:sz w:val="28"/>
          <w:szCs w:val="28"/>
          <w:lang w:val="nl-NL"/>
        </w:rPr>
        <w:t xml:space="preserve"> và Chi cục Thi hành án dân sự quận Thanh Xuân;</w:t>
      </w:r>
    </w:p>
    <w:p w:rsidR="006C6911" w:rsidRPr="006C6911" w:rsidRDefault="006C6911" w:rsidP="006C6911">
      <w:pPr>
        <w:spacing w:after="120"/>
        <w:ind w:firstLine="360"/>
        <w:jc w:val="both"/>
        <w:rPr>
          <w:rFonts w:ascii="Times New Roman" w:hAnsi="Times New Roman" w:cs="Times New Roman"/>
          <w:sz w:val="28"/>
          <w:szCs w:val="28"/>
          <w:lang w:val="nl-NL"/>
        </w:rPr>
      </w:pPr>
      <w:r w:rsidRPr="006C6911">
        <w:rPr>
          <w:rFonts w:ascii="Times New Roman" w:hAnsi="Times New Roman" w:cs="Times New Roman"/>
          <w:sz w:val="28"/>
          <w:szCs w:val="28"/>
          <w:lang w:val="nl-NL"/>
        </w:rPr>
        <w:t>Căn cứ kết quả thẩm định giá theo Chứng thư thẩm định giá số 10/2021/CT-KVA ngày 27 tháng 5 năm 2021 của Công ty TNHH Kiểm toán và định giá KVA;</w:t>
      </w:r>
    </w:p>
    <w:p w:rsidR="00DF253D" w:rsidRDefault="00DF253D" w:rsidP="00DF253D">
      <w:pPr>
        <w:spacing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Căn cứ </w:t>
      </w:r>
      <w:r w:rsidRPr="00DF253D">
        <w:rPr>
          <w:rFonts w:ascii="Times New Roman" w:hAnsi="Times New Roman" w:cs="Times New Roman"/>
          <w:sz w:val="28"/>
          <w:szCs w:val="28"/>
        </w:rPr>
        <w:t>Thông báo số</w:t>
      </w:r>
      <w:r w:rsidR="006C6911">
        <w:rPr>
          <w:rFonts w:ascii="Times New Roman" w:hAnsi="Times New Roman" w:cs="Times New Roman"/>
          <w:sz w:val="28"/>
          <w:szCs w:val="28"/>
        </w:rPr>
        <w:t xml:space="preserve"> 600</w:t>
      </w:r>
      <w:r w:rsidRPr="00DF253D">
        <w:rPr>
          <w:rFonts w:ascii="Times New Roman" w:hAnsi="Times New Roman" w:cs="Times New Roman"/>
          <w:sz w:val="28"/>
          <w:szCs w:val="28"/>
        </w:rPr>
        <w:t xml:space="preserve">/TB-CCTHADS ngày </w:t>
      </w:r>
      <w:r w:rsidR="006C6911">
        <w:rPr>
          <w:rFonts w:ascii="Times New Roman" w:hAnsi="Times New Roman" w:cs="Times New Roman"/>
          <w:sz w:val="28"/>
          <w:szCs w:val="28"/>
        </w:rPr>
        <w:t>28/5</w:t>
      </w:r>
      <w:r w:rsidRPr="00DF253D">
        <w:rPr>
          <w:rFonts w:ascii="Times New Roman" w:hAnsi="Times New Roman" w:cs="Times New Roman"/>
          <w:sz w:val="28"/>
          <w:szCs w:val="28"/>
        </w:rPr>
        <w:t>/2021 của Chấp hành viên Chi cục Thi hành án dân sự quận Thanh Xuân về kết quả thẩm định giá tài sản và quyền thỏa thuận về tổ chức bán đấ</w:t>
      </w:r>
      <w:r>
        <w:rPr>
          <w:rFonts w:ascii="Times New Roman" w:hAnsi="Times New Roman" w:cs="Times New Roman"/>
          <w:sz w:val="28"/>
          <w:szCs w:val="28"/>
        </w:rPr>
        <w:t>u giá;</w:t>
      </w:r>
    </w:p>
    <w:p w:rsidR="00DF253D" w:rsidRPr="00DF253D" w:rsidRDefault="00DF253D" w:rsidP="00DF253D">
      <w:pPr>
        <w:spacing w:after="1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Căn cứ Biên bản giải quyết việc thi hành án ngày </w:t>
      </w:r>
      <w:r w:rsidR="006C6911">
        <w:rPr>
          <w:rFonts w:ascii="Times New Roman" w:hAnsi="Times New Roman" w:cs="Times New Roman"/>
          <w:sz w:val="28"/>
          <w:szCs w:val="28"/>
        </w:rPr>
        <w:t>31/5/2021</w:t>
      </w:r>
      <w:r>
        <w:rPr>
          <w:rFonts w:ascii="Times New Roman" w:hAnsi="Times New Roman" w:cs="Times New Roman"/>
          <w:sz w:val="28"/>
          <w:szCs w:val="28"/>
        </w:rPr>
        <w:t>;</w:t>
      </w:r>
    </w:p>
    <w:p w:rsidR="00FB4964" w:rsidRDefault="00FB4964" w:rsidP="004B0374">
      <w:pPr>
        <w:spacing w:after="120" w:line="240" w:lineRule="auto"/>
        <w:ind w:firstLine="720"/>
        <w:rPr>
          <w:rFonts w:ascii="Times New Roman" w:eastAsia="Times New Roman" w:hAnsi="Times New Roman" w:cs="Times New Roman"/>
          <w:b/>
          <w:bCs/>
          <w:color w:val="000000"/>
          <w:sz w:val="28"/>
          <w:szCs w:val="28"/>
        </w:rPr>
      </w:pPr>
      <w:r w:rsidRPr="00FB4964">
        <w:rPr>
          <w:rFonts w:ascii="Times New Roman" w:eastAsia="Times New Roman" w:hAnsi="Times New Roman" w:cs="Times New Roman"/>
          <w:b/>
          <w:bCs/>
          <w:color w:val="000000"/>
          <w:sz w:val="28"/>
          <w:szCs w:val="28"/>
        </w:rPr>
        <w:t>Chi cục</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Thi</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hành</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án</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dân</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sự</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quận</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Thanh</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Xuân</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thông</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báo:</w:t>
      </w:r>
    </w:p>
    <w:p w:rsidR="00951212" w:rsidRDefault="00FB4964" w:rsidP="00DF253D">
      <w:pPr>
        <w:spacing w:after="120" w:line="240" w:lineRule="auto"/>
        <w:jc w:val="both"/>
        <w:rPr>
          <w:rFonts w:ascii="Times New Roman" w:eastAsia="Times New Roman" w:hAnsi="Times New Roman" w:cs="Times New Roman"/>
          <w:color w:val="000000"/>
          <w:sz w:val="28"/>
          <w:szCs w:val="28"/>
        </w:rPr>
      </w:pPr>
      <w:r w:rsidRPr="00FB4964">
        <w:rPr>
          <w:rFonts w:ascii="Times New Roman" w:eastAsia="Times New Roman" w:hAnsi="Times New Roman" w:cs="Times New Roman"/>
          <w:b/>
          <w:bCs/>
          <w:color w:val="000000"/>
          <w:sz w:val="28"/>
          <w:szCs w:val="28"/>
        </w:rPr>
        <w:t>     1. Tên, địa</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chỉ</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của</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người</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có</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tài</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sản</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đấu</w:t>
      </w:r>
      <w:r w:rsidR="003E0C1B">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giá:</w:t>
      </w:r>
      <w:r w:rsidR="00951212">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color w:val="000000"/>
          <w:sz w:val="28"/>
          <w:szCs w:val="28"/>
        </w:rPr>
        <w:t>Chi cục</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Thi</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hành</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án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dân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sự</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quận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Thanh</w:t>
      </w:r>
      <w:r w:rsidR="003E0C1B">
        <w:rPr>
          <w:rFonts w:ascii="Times New Roman" w:eastAsia="Times New Roman" w:hAnsi="Times New Roman" w:cs="Times New Roman"/>
          <w:color w:val="000000"/>
          <w:sz w:val="28"/>
          <w:szCs w:val="28"/>
        </w:rPr>
        <w:t xml:space="preserve"> </w:t>
      </w:r>
      <w:r w:rsidR="00951212">
        <w:rPr>
          <w:rFonts w:ascii="Times New Roman" w:eastAsia="Times New Roman" w:hAnsi="Times New Roman" w:cs="Times New Roman"/>
          <w:color w:val="000000"/>
          <w:sz w:val="28"/>
          <w:szCs w:val="28"/>
        </w:rPr>
        <w:t xml:space="preserve">Xuân </w:t>
      </w:r>
    </w:p>
    <w:p w:rsidR="00FB4964" w:rsidRDefault="00FB4964" w:rsidP="00DF253D">
      <w:pPr>
        <w:spacing w:after="120" w:line="240" w:lineRule="auto"/>
        <w:ind w:firstLine="720"/>
        <w:jc w:val="both"/>
        <w:rPr>
          <w:rFonts w:ascii="Times New Roman" w:eastAsia="Times New Roman" w:hAnsi="Times New Roman" w:cs="Times New Roman"/>
          <w:color w:val="000000"/>
          <w:sz w:val="28"/>
          <w:szCs w:val="28"/>
        </w:rPr>
      </w:pPr>
      <w:r w:rsidRPr="00FB4964">
        <w:rPr>
          <w:rFonts w:ascii="Times New Roman" w:eastAsia="Times New Roman" w:hAnsi="Times New Roman" w:cs="Times New Roman"/>
          <w:color w:val="000000"/>
          <w:sz w:val="28"/>
          <w:szCs w:val="28"/>
        </w:rPr>
        <w:t>Địa</w:t>
      </w:r>
      <w:r w:rsidR="000E64F6">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 xml:space="preserve">chỉ: Ngõ </w:t>
      </w:r>
      <w:r w:rsidR="00951212">
        <w:rPr>
          <w:rFonts w:ascii="Times New Roman" w:eastAsia="Times New Roman" w:hAnsi="Times New Roman" w:cs="Times New Roman"/>
          <w:color w:val="000000"/>
          <w:sz w:val="28"/>
          <w:szCs w:val="28"/>
        </w:rPr>
        <w:t>27</w:t>
      </w:r>
      <w:r w:rsidRPr="00FB4964">
        <w:rPr>
          <w:rFonts w:ascii="Times New Roman" w:eastAsia="Times New Roman" w:hAnsi="Times New Roman" w:cs="Times New Roman"/>
          <w:color w:val="000000"/>
          <w:sz w:val="28"/>
          <w:szCs w:val="28"/>
        </w:rPr>
        <w:t xml:space="preserve"> Lê</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Văn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Lương, Khu</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liên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cơ</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quan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nội</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chính, phường</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Nhân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Chính, quận</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Thanh</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Xuân , TP. Hà</w:t>
      </w:r>
      <w:r w:rsidR="003E0C1B">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Nội.</w:t>
      </w:r>
    </w:p>
    <w:p w:rsidR="00AD3C12" w:rsidRDefault="00AD3C12" w:rsidP="00DF253D">
      <w:pPr>
        <w:spacing w:after="120" w:line="240" w:lineRule="auto"/>
        <w:ind w:firstLine="720"/>
        <w:jc w:val="both"/>
        <w:rPr>
          <w:rFonts w:ascii="Times New Roman" w:eastAsia="Times New Roman" w:hAnsi="Times New Roman" w:cs="Times New Roman"/>
          <w:color w:val="000000"/>
          <w:sz w:val="28"/>
          <w:szCs w:val="28"/>
        </w:rPr>
      </w:pPr>
    </w:p>
    <w:p w:rsidR="003A2652" w:rsidRDefault="005B7F75" w:rsidP="00DF253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lang w:val="vi-VN"/>
        </w:rPr>
        <w:lastRenderedPageBreak/>
        <w:t xml:space="preserve"> </w:t>
      </w:r>
      <w:r w:rsidR="00FB4964" w:rsidRPr="00FB4964">
        <w:rPr>
          <w:rFonts w:ascii="Times New Roman" w:eastAsia="Times New Roman" w:hAnsi="Times New Roman" w:cs="Times New Roman"/>
          <w:b/>
          <w:bCs/>
          <w:color w:val="000000"/>
          <w:sz w:val="28"/>
          <w:szCs w:val="28"/>
        </w:rPr>
        <w:t>    2. Tài</w:t>
      </w:r>
      <w:r w:rsidR="003E0C1B">
        <w:rPr>
          <w:rFonts w:ascii="Times New Roman" w:eastAsia="Times New Roman" w:hAnsi="Times New Roman" w:cs="Times New Roman"/>
          <w:b/>
          <w:bCs/>
          <w:color w:val="000000"/>
          <w:sz w:val="28"/>
          <w:szCs w:val="28"/>
        </w:rPr>
        <w:t xml:space="preserve"> </w:t>
      </w:r>
      <w:r w:rsidR="00FB4964" w:rsidRPr="00FB4964">
        <w:rPr>
          <w:rFonts w:ascii="Times New Roman" w:eastAsia="Times New Roman" w:hAnsi="Times New Roman" w:cs="Times New Roman"/>
          <w:b/>
          <w:bCs/>
          <w:color w:val="000000"/>
          <w:sz w:val="28"/>
          <w:szCs w:val="28"/>
        </w:rPr>
        <w:t>sản</w:t>
      </w:r>
      <w:r w:rsidR="003E0C1B">
        <w:rPr>
          <w:rFonts w:ascii="Times New Roman" w:eastAsia="Times New Roman" w:hAnsi="Times New Roman" w:cs="Times New Roman"/>
          <w:b/>
          <w:bCs/>
          <w:color w:val="000000"/>
          <w:sz w:val="28"/>
          <w:szCs w:val="28"/>
        </w:rPr>
        <w:t xml:space="preserve"> </w:t>
      </w:r>
      <w:r w:rsidR="00FB4964" w:rsidRPr="00FB4964">
        <w:rPr>
          <w:rFonts w:ascii="Times New Roman" w:eastAsia="Times New Roman" w:hAnsi="Times New Roman" w:cs="Times New Roman"/>
          <w:b/>
          <w:bCs/>
          <w:color w:val="000000"/>
          <w:sz w:val="28"/>
          <w:szCs w:val="28"/>
        </w:rPr>
        <w:t>bán</w:t>
      </w:r>
      <w:r w:rsidR="003E0C1B">
        <w:rPr>
          <w:rFonts w:ascii="Times New Roman" w:eastAsia="Times New Roman" w:hAnsi="Times New Roman" w:cs="Times New Roman"/>
          <w:b/>
          <w:bCs/>
          <w:color w:val="000000"/>
          <w:sz w:val="28"/>
          <w:szCs w:val="28"/>
        </w:rPr>
        <w:t xml:space="preserve"> </w:t>
      </w:r>
      <w:r w:rsidR="00FB4964" w:rsidRPr="00FB4964">
        <w:rPr>
          <w:rFonts w:ascii="Times New Roman" w:eastAsia="Times New Roman" w:hAnsi="Times New Roman" w:cs="Times New Roman"/>
          <w:b/>
          <w:bCs/>
          <w:color w:val="000000"/>
          <w:sz w:val="28"/>
          <w:szCs w:val="28"/>
        </w:rPr>
        <w:t>đấu</w:t>
      </w:r>
      <w:r w:rsidR="003E0C1B">
        <w:rPr>
          <w:rFonts w:ascii="Times New Roman" w:eastAsia="Times New Roman" w:hAnsi="Times New Roman" w:cs="Times New Roman"/>
          <w:b/>
          <w:bCs/>
          <w:color w:val="000000"/>
          <w:sz w:val="28"/>
          <w:szCs w:val="28"/>
        </w:rPr>
        <w:t xml:space="preserve"> </w:t>
      </w:r>
      <w:r w:rsidR="00FB4964" w:rsidRPr="00FB4964">
        <w:rPr>
          <w:rFonts w:ascii="Times New Roman" w:eastAsia="Times New Roman" w:hAnsi="Times New Roman" w:cs="Times New Roman"/>
          <w:b/>
          <w:bCs/>
          <w:color w:val="000000"/>
          <w:sz w:val="28"/>
          <w:szCs w:val="28"/>
        </w:rPr>
        <w:t>giá:</w:t>
      </w:r>
    </w:p>
    <w:p w:rsidR="00FB4964" w:rsidRPr="002A1EFF" w:rsidRDefault="004B0374" w:rsidP="002A1EFF">
      <w:pPr>
        <w:tabs>
          <w:tab w:val="left" w:pos="284"/>
        </w:tabs>
        <w:spacing w:after="120"/>
        <w:jc w:val="both"/>
        <w:rPr>
          <w:rFonts w:ascii="Times New Roman" w:hAnsi="Times New Roman" w:cs="Times New Roman"/>
          <w:sz w:val="28"/>
          <w:szCs w:val="28"/>
        </w:rPr>
      </w:pPr>
      <w:r>
        <w:rPr>
          <w:rFonts w:ascii="Times New Roman" w:hAnsi="Times New Roman" w:cs="Times New Roman"/>
          <w:sz w:val="28"/>
          <w:szCs w:val="28"/>
        </w:rPr>
        <w:tab/>
      </w:r>
      <w:r w:rsidRPr="004B0374">
        <w:rPr>
          <w:rFonts w:ascii="Times New Roman" w:hAnsi="Times New Roman" w:cs="Times New Roman"/>
          <w:sz w:val="28"/>
          <w:szCs w:val="28"/>
        </w:rPr>
        <w:t>Căn hộ 105, nhà G4 Tập thể Thanh Xuân Nam, phường Thanh Xuân Nam, quận Thanh Xuân, Hà Nội (Giấy chứng nhận quyền sở hữu nhà ở và quyền sử dụng đất ở số 10111195117 do Ủy ban nhân dân thành phố Hà Nội cấp ngày 18/8/2004, thuộc quyền sở hữu, sử dụng của ông Nguyễn Văn Quang và bà Phạm Thị Hằ</w:t>
      </w:r>
      <w:r w:rsidR="002A1EFF">
        <w:rPr>
          <w:rFonts w:ascii="Times New Roman" w:hAnsi="Times New Roman" w:cs="Times New Roman"/>
          <w:sz w:val="28"/>
          <w:szCs w:val="28"/>
        </w:rPr>
        <w:t>ng.</w:t>
      </w:r>
      <w:r w:rsidRPr="004B0374">
        <w:rPr>
          <w:rFonts w:ascii="Times New Roman" w:hAnsi="Times New Roman" w:cs="Times New Roman"/>
          <w:sz w:val="27"/>
          <w:szCs w:val="27"/>
        </w:rPr>
        <w:t xml:space="preserve"> </w:t>
      </w:r>
      <w:r w:rsidRPr="004B0374">
        <w:rPr>
          <w:rFonts w:ascii="Times New Roman" w:hAnsi="Times New Roman" w:cs="Times New Roman"/>
          <w:sz w:val="28"/>
          <w:szCs w:val="28"/>
        </w:rPr>
        <w:t>Và toàn bộ giá trị xây dựng trên phần diện tích (12,8m</w:t>
      </w:r>
      <w:r w:rsidRPr="004B0374">
        <w:rPr>
          <w:rFonts w:ascii="Times New Roman" w:hAnsi="Times New Roman" w:cs="Times New Roman"/>
          <w:sz w:val="28"/>
          <w:szCs w:val="28"/>
          <w:vertAlign w:val="superscript"/>
        </w:rPr>
        <w:t>2</w:t>
      </w:r>
      <w:r w:rsidRPr="004B0374">
        <w:rPr>
          <w:rFonts w:ascii="Times New Roman" w:hAnsi="Times New Roman" w:cs="Times New Roman"/>
          <w:sz w:val="28"/>
          <w:szCs w:val="28"/>
        </w:rPr>
        <w:t>) cơi nớ</w:t>
      </w:r>
      <w:r w:rsidR="002A1EFF">
        <w:rPr>
          <w:rFonts w:ascii="Times New Roman" w:hAnsi="Times New Roman" w:cs="Times New Roman"/>
          <w:sz w:val="28"/>
          <w:szCs w:val="28"/>
        </w:rPr>
        <w:t xml:space="preserve">i thêm; </w:t>
      </w:r>
      <w:r>
        <w:rPr>
          <w:rFonts w:ascii="Times New Roman" w:hAnsi="Times New Roman" w:cs="Times New Roman"/>
          <w:sz w:val="28"/>
          <w:szCs w:val="28"/>
        </w:rPr>
        <w:t>Tài sản b</w:t>
      </w:r>
      <w:r w:rsidR="000550BF">
        <w:rPr>
          <w:rFonts w:ascii="Times New Roman" w:hAnsi="Times New Roman" w:cs="Times New Roman"/>
          <w:sz w:val="28"/>
          <w:szCs w:val="28"/>
        </w:rPr>
        <w:t>ị cưỡng chế kê biên, xử lý tài sản</w:t>
      </w:r>
      <w:r w:rsidR="00A4599F">
        <w:rPr>
          <w:sz w:val="28"/>
          <w:szCs w:val="28"/>
        </w:rPr>
        <w:t xml:space="preserve"> </w:t>
      </w:r>
      <w:r w:rsidR="00FB4964" w:rsidRPr="003A2652">
        <w:rPr>
          <w:rFonts w:ascii="Times New Roman" w:eastAsia="Times New Roman" w:hAnsi="Times New Roman" w:cs="Times New Roman"/>
          <w:color w:val="000000"/>
          <w:spacing w:val="-8"/>
          <w:sz w:val="28"/>
          <w:szCs w:val="28"/>
        </w:rPr>
        <w:t>để</w:t>
      </w:r>
      <w:r w:rsidR="000550BF">
        <w:rPr>
          <w:rFonts w:ascii="Times New Roman" w:eastAsia="Times New Roman" w:hAnsi="Times New Roman" w:cs="Times New Roman"/>
          <w:color w:val="000000"/>
          <w:spacing w:val="-8"/>
          <w:sz w:val="28"/>
          <w:szCs w:val="28"/>
        </w:rPr>
        <w:t xml:space="preserve"> đảm bảo thi hành án</w:t>
      </w:r>
      <w:r w:rsidR="00FB4964" w:rsidRPr="003A2652">
        <w:rPr>
          <w:rFonts w:ascii="Times New Roman" w:eastAsia="Times New Roman" w:hAnsi="Times New Roman" w:cs="Times New Roman"/>
          <w:color w:val="000000"/>
          <w:spacing w:val="-8"/>
          <w:sz w:val="28"/>
          <w:szCs w:val="28"/>
        </w:rPr>
        <w:t>.</w:t>
      </w:r>
    </w:p>
    <w:p w:rsidR="004B0374" w:rsidRPr="004B0374" w:rsidRDefault="00FB4964" w:rsidP="004B0374">
      <w:pPr>
        <w:spacing w:after="120" w:line="240" w:lineRule="auto"/>
        <w:ind w:firstLine="360"/>
        <w:jc w:val="both"/>
        <w:rPr>
          <w:rFonts w:ascii="Times New Roman" w:hAnsi="Times New Roman" w:cs="Times New Roman"/>
          <w:spacing w:val="-6"/>
          <w:sz w:val="28"/>
          <w:szCs w:val="28"/>
        </w:rPr>
      </w:pPr>
      <w:r w:rsidRPr="00FB4964">
        <w:rPr>
          <w:rFonts w:ascii="Times New Roman" w:eastAsia="Times New Roman" w:hAnsi="Times New Roman" w:cs="Times New Roman"/>
          <w:b/>
          <w:bCs/>
          <w:color w:val="000000"/>
          <w:sz w:val="28"/>
          <w:szCs w:val="28"/>
        </w:rPr>
        <w:t>3. Giá</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khởi</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điểm</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của</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tài</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sản</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đấu</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giá</w:t>
      </w:r>
      <w:r w:rsidR="004B0374">
        <w:rPr>
          <w:rFonts w:ascii="Times New Roman" w:eastAsia="Times New Roman" w:hAnsi="Times New Roman" w:cs="Times New Roman"/>
          <w:b/>
          <w:bCs/>
          <w:color w:val="000000"/>
          <w:sz w:val="28"/>
          <w:szCs w:val="28"/>
        </w:rPr>
        <w:t xml:space="preserve">: </w:t>
      </w:r>
      <w:r w:rsidR="004B0374" w:rsidRPr="004B0374">
        <w:rPr>
          <w:rFonts w:ascii="Times New Roman" w:hAnsi="Times New Roman" w:cs="Times New Roman"/>
          <w:spacing w:val="-6"/>
          <w:sz w:val="28"/>
          <w:szCs w:val="28"/>
        </w:rPr>
        <w:t>1.261.000.000 đồ</w:t>
      </w:r>
      <w:r w:rsidR="004B0374">
        <w:rPr>
          <w:rFonts w:ascii="Times New Roman" w:hAnsi="Times New Roman" w:cs="Times New Roman"/>
          <w:spacing w:val="-6"/>
          <w:sz w:val="28"/>
          <w:szCs w:val="28"/>
        </w:rPr>
        <w:t>ng</w:t>
      </w:r>
      <w:r w:rsidR="004B0374" w:rsidRPr="004B0374">
        <w:rPr>
          <w:rFonts w:ascii="Times New Roman" w:hAnsi="Times New Roman" w:cs="Times New Roman"/>
          <w:spacing w:val="-6"/>
          <w:sz w:val="28"/>
          <w:szCs w:val="28"/>
        </w:rPr>
        <w:t xml:space="preserve"> </w:t>
      </w:r>
      <w:r w:rsidR="004B0374" w:rsidRPr="004B0374">
        <w:rPr>
          <w:rFonts w:ascii="Times New Roman" w:hAnsi="Times New Roman" w:cs="Times New Roman"/>
          <w:i/>
          <w:spacing w:val="-6"/>
          <w:sz w:val="28"/>
          <w:szCs w:val="28"/>
        </w:rPr>
        <w:t>(Bằng chữ: Một tỷ hai trăm sáu mươi mốt triệu đồng)</w:t>
      </w:r>
    </w:p>
    <w:p w:rsidR="00951212" w:rsidRPr="00942961" w:rsidRDefault="005B7F75" w:rsidP="004B0374">
      <w:pPr>
        <w:spacing w:after="120" w:line="240" w:lineRule="auto"/>
        <w:ind w:firstLine="720"/>
        <w:jc w:val="both"/>
        <w:rPr>
          <w:rFonts w:ascii="Times New Roman" w:eastAsia="Times New Roman" w:hAnsi="Times New Roman" w:cs="Times New Roman"/>
          <w:i/>
          <w:sz w:val="28"/>
          <w:szCs w:val="28"/>
          <w:lang w:val="nl-NL"/>
        </w:rPr>
      </w:pPr>
      <w:r w:rsidRPr="005B7F75">
        <w:rPr>
          <w:rFonts w:ascii="Times New Roman" w:eastAsia="Times New Roman" w:hAnsi="Times New Roman" w:cs="Times New Roman"/>
          <w:sz w:val="28"/>
          <w:szCs w:val="28"/>
          <w:lang w:val="nl-NL"/>
        </w:rPr>
        <w:t xml:space="preserve"> Mức giá trên chưa bao gồm </w:t>
      </w:r>
      <w:r w:rsidR="00A4599F">
        <w:rPr>
          <w:rFonts w:ascii="Times New Roman" w:eastAsia="Times New Roman" w:hAnsi="Times New Roman" w:cs="Times New Roman"/>
          <w:sz w:val="28"/>
          <w:szCs w:val="28"/>
          <w:lang w:val="nl-NL"/>
        </w:rPr>
        <w:t>các khoản thuế, phí theo quy định.</w:t>
      </w:r>
    </w:p>
    <w:p w:rsidR="00FB4964" w:rsidRPr="00FB4964" w:rsidRDefault="00FB4964" w:rsidP="00DF253D">
      <w:pPr>
        <w:spacing w:after="120" w:line="240" w:lineRule="auto"/>
        <w:ind w:firstLine="420"/>
        <w:jc w:val="both"/>
        <w:rPr>
          <w:rFonts w:ascii="Times New Roman" w:eastAsia="Times New Roman" w:hAnsi="Times New Roman" w:cs="Times New Roman"/>
          <w:sz w:val="24"/>
          <w:szCs w:val="24"/>
        </w:rPr>
      </w:pPr>
      <w:r w:rsidRPr="00FB4964">
        <w:rPr>
          <w:rFonts w:ascii="Times New Roman" w:eastAsia="Times New Roman" w:hAnsi="Times New Roman" w:cs="Times New Roman"/>
          <w:b/>
          <w:bCs/>
          <w:color w:val="000000"/>
          <w:sz w:val="28"/>
          <w:szCs w:val="28"/>
        </w:rPr>
        <w:t>4. Tiêu</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chí</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lựa</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chọn</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tổ</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chức</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bán</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đấu</w:t>
      </w:r>
      <w:r w:rsidR="006D42B8">
        <w:rPr>
          <w:rFonts w:ascii="Times New Roman" w:eastAsia="Times New Roman" w:hAnsi="Times New Roman" w:cs="Times New Roman"/>
          <w:b/>
          <w:bCs/>
          <w:color w:val="000000"/>
          <w:sz w:val="28"/>
          <w:szCs w:val="28"/>
        </w:rPr>
        <w:t xml:space="preserve"> </w:t>
      </w:r>
      <w:r w:rsidRPr="00FB4964">
        <w:rPr>
          <w:rFonts w:ascii="Times New Roman" w:eastAsia="Times New Roman" w:hAnsi="Times New Roman" w:cs="Times New Roman"/>
          <w:b/>
          <w:bCs/>
          <w:color w:val="000000"/>
          <w:sz w:val="28"/>
          <w:szCs w:val="28"/>
        </w:rPr>
        <w:t>giá:</w:t>
      </w:r>
    </w:p>
    <w:p w:rsidR="00FB4964" w:rsidRPr="00951212" w:rsidRDefault="00FB4964" w:rsidP="00DF253D">
      <w:pPr>
        <w:spacing w:after="120" w:line="240" w:lineRule="auto"/>
        <w:ind w:firstLine="420"/>
        <w:jc w:val="both"/>
        <w:rPr>
          <w:rFonts w:ascii="Times New Roman" w:eastAsia="Times New Roman" w:hAnsi="Times New Roman" w:cs="Times New Roman"/>
          <w:spacing w:val="-8"/>
          <w:sz w:val="24"/>
          <w:szCs w:val="24"/>
        </w:rPr>
      </w:pPr>
      <w:r w:rsidRPr="00951212">
        <w:rPr>
          <w:rFonts w:ascii="Times New Roman" w:eastAsia="Times New Roman" w:hAnsi="Times New Roman" w:cs="Times New Roman"/>
          <w:color w:val="000000"/>
          <w:spacing w:val="-8"/>
          <w:sz w:val="28"/>
          <w:szCs w:val="28"/>
        </w:rPr>
        <w:t>- Có</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cơ</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sở</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vật</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chất, trang</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thiết</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bị</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cần</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thiết</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đảm</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bảo</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cho</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việc</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bán</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đấu</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giá</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tài</w:t>
      </w:r>
      <w:r w:rsidR="006D42B8" w:rsidRPr="00951212">
        <w:rPr>
          <w:rFonts w:ascii="Times New Roman" w:eastAsia="Times New Roman" w:hAnsi="Times New Roman" w:cs="Times New Roman"/>
          <w:color w:val="000000"/>
          <w:spacing w:val="-8"/>
          <w:sz w:val="28"/>
          <w:szCs w:val="28"/>
        </w:rPr>
        <w:t xml:space="preserve"> </w:t>
      </w:r>
      <w:r w:rsidRPr="00951212">
        <w:rPr>
          <w:rFonts w:ascii="Times New Roman" w:eastAsia="Times New Roman" w:hAnsi="Times New Roman" w:cs="Times New Roman"/>
          <w:color w:val="000000"/>
          <w:spacing w:val="-8"/>
          <w:sz w:val="28"/>
          <w:szCs w:val="28"/>
        </w:rPr>
        <w:t>sản;</w:t>
      </w:r>
    </w:p>
    <w:p w:rsidR="00FB4964" w:rsidRPr="00FB4964" w:rsidRDefault="00FB4964" w:rsidP="00DF253D">
      <w:pPr>
        <w:spacing w:after="120" w:line="240" w:lineRule="auto"/>
        <w:ind w:firstLine="420"/>
        <w:jc w:val="both"/>
        <w:rPr>
          <w:rFonts w:ascii="Times New Roman" w:eastAsia="Times New Roman" w:hAnsi="Times New Roman" w:cs="Times New Roman"/>
          <w:sz w:val="24"/>
          <w:szCs w:val="24"/>
        </w:rPr>
      </w:pPr>
      <w:r w:rsidRPr="00FB4964">
        <w:rPr>
          <w:rFonts w:ascii="Times New Roman" w:eastAsia="Times New Roman" w:hAnsi="Times New Roman" w:cs="Times New Roman"/>
          <w:color w:val="000000"/>
          <w:sz w:val="28"/>
          <w:szCs w:val="28"/>
        </w:rPr>
        <w:t>- Có</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phương</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án</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khả</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thi, hiệu</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quả;</w:t>
      </w:r>
    </w:p>
    <w:p w:rsidR="00FB4964" w:rsidRPr="00FB4964" w:rsidRDefault="00FB4964" w:rsidP="00DF253D">
      <w:pPr>
        <w:spacing w:after="120" w:line="240" w:lineRule="auto"/>
        <w:ind w:firstLine="420"/>
        <w:jc w:val="both"/>
        <w:rPr>
          <w:rFonts w:ascii="Times New Roman" w:eastAsia="Times New Roman" w:hAnsi="Times New Roman" w:cs="Times New Roman"/>
          <w:sz w:val="24"/>
          <w:szCs w:val="24"/>
        </w:rPr>
      </w:pPr>
      <w:r w:rsidRPr="00FB4964">
        <w:rPr>
          <w:rFonts w:ascii="Times New Roman" w:eastAsia="Times New Roman" w:hAnsi="Times New Roman" w:cs="Times New Roman"/>
          <w:color w:val="000000"/>
          <w:sz w:val="28"/>
          <w:szCs w:val="28"/>
        </w:rPr>
        <w:t>- Có</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năng</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lực, kinh</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nghiệm</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và</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uy</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tín</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của</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tổ</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chức</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bán</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tài</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sản;</w:t>
      </w:r>
    </w:p>
    <w:p w:rsidR="00FB4964" w:rsidRPr="00FB4964" w:rsidRDefault="00FB4964" w:rsidP="00DF253D">
      <w:pPr>
        <w:spacing w:after="120" w:line="240" w:lineRule="auto"/>
        <w:ind w:firstLine="420"/>
        <w:jc w:val="both"/>
        <w:rPr>
          <w:rFonts w:ascii="Times New Roman" w:eastAsia="Times New Roman" w:hAnsi="Times New Roman" w:cs="Times New Roman"/>
          <w:sz w:val="24"/>
          <w:szCs w:val="24"/>
        </w:rPr>
      </w:pPr>
      <w:r w:rsidRPr="00FB4964">
        <w:rPr>
          <w:rFonts w:ascii="Times New Roman" w:eastAsia="Times New Roman" w:hAnsi="Times New Roman" w:cs="Times New Roman"/>
          <w:color w:val="000000"/>
          <w:sz w:val="28"/>
          <w:szCs w:val="28"/>
        </w:rPr>
        <w:t>- Mức</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thù</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lao</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dịch</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vụ</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giá, chi phí</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000550BF">
        <w:rPr>
          <w:rFonts w:ascii="Times New Roman" w:eastAsia="Times New Roman" w:hAnsi="Times New Roman" w:cs="Times New Roman"/>
          <w:color w:val="000000"/>
          <w:sz w:val="28"/>
          <w:szCs w:val="28"/>
        </w:rPr>
        <w:t xml:space="preserve">tài sản </w:t>
      </w:r>
      <w:r w:rsidRPr="00FB4964">
        <w:rPr>
          <w:rFonts w:ascii="Times New Roman" w:eastAsia="Times New Roman" w:hAnsi="Times New Roman" w:cs="Times New Roman"/>
          <w:color w:val="000000"/>
          <w:sz w:val="28"/>
          <w:szCs w:val="28"/>
        </w:rPr>
        <w:t>phù</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hợp;</w:t>
      </w:r>
    </w:p>
    <w:p w:rsidR="00FB4964" w:rsidRPr="00FB4964" w:rsidRDefault="00FB4964" w:rsidP="00DF253D">
      <w:pPr>
        <w:spacing w:after="120" w:line="240" w:lineRule="auto"/>
        <w:ind w:firstLine="420"/>
        <w:jc w:val="both"/>
        <w:rPr>
          <w:rFonts w:ascii="Times New Roman" w:eastAsia="Times New Roman" w:hAnsi="Times New Roman" w:cs="Times New Roman"/>
          <w:sz w:val="24"/>
          <w:szCs w:val="24"/>
        </w:rPr>
      </w:pPr>
      <w:r w:rsidRPr="00FB4964">
        <w:rPr>
          <w:rFonts w:ascii="Times New Roman" w:eastAsia="Times New Roman" w:hAnsi="Times New Roman" w:cs="Times New Roman"/>
          <w:color w:val="000000"/>
          <w:sz w:val="28"/>
          <w:szCs w:val="28"/>
        </w:rPr>
        <w:t>- Có</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tên</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trong</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danh</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sách</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các</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tổ</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chức</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tài</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sản do Bộ</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Tư</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pháp</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công</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bố;</w:t>
      </w:r>
    </w:p>
    <w:p w:rsidR="00FB4964" w:rsidRDefault="00FB4964" w:rsidP="00DF253D">
      <w:pPr>
        <w:spacing w:after="120" w:line="240" w:lineRule="auto"/>
        <w:ind w:firstLine="420"/>
        <w:jc w:val="both"/>
        <w:rPr>
          <w:rFonts w:ascii="Times New Roman" w:eastAsia="Times New Roman" w:hAnsi="Times New Roman" w:cs="Times New Roman"/>
          <w:color w:val="000000"/>
          <w:sz w:val="28"/>
          <w:szCs w:val="28"/>
        </w:rPr>
      </w:pPr>
      <w:r w:rsidRPr="00FB4964">
        <w:rPr>
          <w:rFonts w:ascii="Times New Roman" w:eastAsia="Times New Roman" w:hAnsi="Times New Roman" w:cs="Times New Roman"/>
          <w:color w:val="000000"/>
          <w:sz w:val="28"/>
          <w:szCs w:val="28"/>
        </w:rPr>
        <w:t>- Đã</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tổ</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chức</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bán</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tài</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sản</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của</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cá</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nhân, tổ</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chức.</w:t>
      </w:r>
    </w:p>
    <w:p w:rsidR="000550BF" w:rsidRPr="00A33F86" w:rsidRDefault="000550BF" w:rsidP="00DF253D">
      <w:pPr>
        <w:spacing w:after="120" w:line="240" w:lineRule="auto"/>
        <w:ind w:firstLine="420"/>
        <w:jc w:val="both"/>
        <w:rPr>
          <w:rFonts w:ascii="Times New Roman" w:eastAsia="Times New Roman" w:hAnsi="Times New Roman" w:cs="Times New Roman"/>
          <w:spacing w:val="-10"/>
          <w:sz w:val="24"/>
          <w:szCs w:val="24"/>
        </w:rPr>
      </w:pPr>
      <w:r w:rsidRPr="00A33F86">
        <w:rPr>
          <w:rFonts w:ascii="Times New Roman" w:eastAsia="Times New Roman" w:hAnsi="Times New Roman" w:cs="Times New Roman"/>
          <w:color w:val="000000"/>
          <w:spacing w:val="-10"/>
          <w:sz w:val="28"/>
          <w:szCs w:val="28"/>
        </w:rPr>
        <w:t>- Các tiêu chí khác phù hợp với tài sản đấu giá do người có tài sản đấu giá quyết định.</w:t>
      </w:r>
    </w:p>
    <w:p w:rsidR="00FB4964" w:rsidRPr="00FB4964" w:rsidRDefault="003C6E08" w:rsidP="00DF253D">
      <w:pPr>
        <w:spacing w:after="12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Các t</w:t>
      </w:r>
      <w:r w:rsidR="00FB4964" w:rsidRPr="00FB4964">
        <w:rPr>
          <w:rFonts w:ascii="Times New Roman" w:eastAsia="Times New Roman" w:hAnsi="Times New Roman" w:cs="Times New Roman"/>
          <w:color w:val="000000"/>
          <w:sz w:val="28"/>
          <w:szCs w:val="28"/>
        </w:rPr>
        <w:t>ổ</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chức</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bán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có</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đủ</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điều</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kiện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nêu</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trên, nếu</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có</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nhu</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cầu</w:t>
      </w:r>
      <w:r w:rsidR="006D42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tham gia </w:t>
      </w:r>
      <w:r w:rsidR="00FB4964" w:rsidRPr="00FB4964">
        <w:rPr>
          <w:rFonts w:ascii="Times New Roman" w:eastAsia="Times New Roman" w:hAnsi="Times New Roman" w:cs="Times New Roman"/>
          <w:color w:val="000000"/>
          <w:sz w:val="28"/>
          <w:szCs w:val="28"/>
        </w:rPr>
        <w:t>ký</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hợp</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đồng</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bán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tài</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sản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thì</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liên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hệ</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với Chi cục</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Thi</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hành</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án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dân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sự</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quận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Thanh</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 xml:space="preserve">Xuân ( </w:t>
      </w:r>
      <w:r w:rsidR="004B0374" w:rsidRPr="00FB4964">
        <w:rPr>
          <w:rFonts w:ascii="Times New Roman" w:eastAsia="Times New Roman" w:hAnsi="Times New Roman" w:cs="Times New Roman"/>
          <w:color w:val="000000"/>
          <w:sz w:val="28"/>
          <w:szCs w:val="28"/>
        </w:rPr>
        <w:t>Chấp</w:t>
      </w:r>
      <w:r w:rsidR="004B0374">
        <w:rPr>
          <w:rFonts w:ascii="Times New Roman" w:eastAsia="Times New Roman" w:hAnsi="Times New Roman" w:cs="Times New Roman"/>
          <w:color w:val="000000"/>
          <w:sz w:val="28"/>
          <w:szCs w:val="28"/>
        </w:rPr>
        <w:t xml:space="preserve"> </w:t>
      </w:r>
      <w:r w:rsidR="004B0374" w:rsidRPr="00FB4964">
        <w:rPr>
          <w:rFonts w:ascii="Times New Roman" w:eastAsia="Times New Roman" w:hAnsi="Times New Roman" w:cs="Times New Roman"/>
          <w:color w:val="000000"/>
          <w:sz w:val="28"/>
          <w:szCs w:val="28"/>
        </w:rPr>
        <w:t>hành</w:t>
      </w:r>
      <w:r w:rsidR="004B0374">
        <w:rPr>
          <w:rFonts w:ascii="Times New Roman" w:eastAsia="Times New Roman" w:hAnsi="Times New Roman" w:cs="Times New Roman"/>
          <w:color w:val="000000"/>
          <w:sz w:val="28"/>
          <w:szCs w:val="28"/>
        </w:rPr>
        <w:t xml:space="preserve"> </w:t>
      </w:r>
      <w:r w:rsidR="004B0374" w:rsidRPr="00FB4964">
        <w:rPr>
          <w:rFonts w:ascii="Times New Roman" w:eastAsia="Times New Roman" w:hAnsi="Times New Roman" w:cs="Times New Roman"/>
          <w:color w:val="000000"/>
          <w:sz w:val="28"/>
          <w:szCs w:val="28"/>
        </w:rPr>
        <w:t>viên</w:t>
      </w:r>
      <w:r w:rsidR="004B0374">
        <w:rPr>
          <w:rFonts w:ascii="Times New Roman" w:eastAsia="Times New Roman" w:hAnsi="Times New Roman" w:cs="Times New Roman"/>
          <w:color w:val="000000"/>
          <w:sz w:val="28"/>
          <w:szCs w:val="28"/>
        </w:rPr>
        <w:t xml:space="preserve"> </w:t>
      </w:r>
      <w:r w:rsidR="00942961">
        <w:rPr>
          <w:rFonts w:ascii="Times New Roman" w:eastAsia="Times New Roman" w:hAnsi="Times New Roman" w:cs="Times New Roman"/>
          <w:color w:val="000000"/>
          <w:sz w:val="28"/>
          <w:szCs w:val="28"/>
        </w:rPr>
        <w:t xml:space="preserve">Nguyễn </w:t>
      </w:r>
      <w:r w:rsidR="009931D5">
        <w:rPr>
          <w:rFonts w:ascii="Times New Roman" w:eastAsia="Times New Roman" w:hAnsi="Times New Roman" w:cs="Times New Roman"/>
          <w:color w:val="000000"/>
          <w:sz w:val="28"/>
          <w:szCs w:val="28"/>
        </w:rPr>
        <w:t>Thị Thu Hà</w:t>
      </w:r>
      <w:r w:rsidR="00FB4964" w:rsidRPr="00FB4964">
        <w:rPr>
          <w:rFonts w:ascii="Times New Roman" w:eastAsia="Times New Roman" w:hAnsi="Times New Roman" w:cs="Times New Roman"/>
          <w:color w:val="000000"/>
          <w:sz w:val="28"/>
          <w:szCs w:val="28"/>
        </w:rPr>
        <w:t xml:space="preserve"> </w:t>
      </w:r>
      <w:r w:rsidR="004B0374">
        <w:rPr>
          <w:rFonts w:ascii="Times New Roman" w:eastAsia="Times New Roman" w:hAnsi="Times New Roman" w:cs="Times New Roman"/>
          <w:color w:val="000000"/>
          <w:sz w:val="28"/>
          <w:szCs w:val="28"/>
        </w:rPr>
        <w:t>– ĐT: 0936.380.230</w:t>
      </w:r>
      <w:r w:rsidR="00FB4964" w:rsidRPr="00FB4964">
        <w:rPr>
          <w:rFonts w:ascii="Times New Roman" w:eastAsia="Times New Roman" w:hAnsi="Times New Roman" w:cs="Times New Roman"/>
          <w:color w:val="000000"/>
          <w:sz w:val="28"/>
          <w:szCs w:val="28"/>
        </w:rPr>
        <w:t>) để</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ký</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kết</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hợp</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đồng</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bán</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đấu</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giá</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tài</w:t>
      </w:r>
      <w:r w:rsidR="006D42B8">
        <w:rPr>
          <w:rFonts w:ascii="Times New Roman" w:eastAsia="Times New Roman" w:hAnsi="Times New Roman" w:cs="Times New Roman"/>
          <w:color w:val="000000"/>
          <w:sz w:val="28"/>
          <w:szCs w:val="28"/>
        </w:rPr>
        <w:t xml:space="preserve"> </w:t>
      </w:r>
      <w:r w:rsidR="00FB4964" w:rsidRPr="00FB4964">
        <w:rPr>
          <w:rFonts w:ascii="Times New Roman" w:eastAsia="Times New Roman" w:hAnsi="Times New Roman" w:cs="Times New Roman"/>
          <w:color w:val="000000"/>
          <w:sz w:val="28"/>
          <w:szCs w:val="28"/>
        </w:rPr>
        <w:t>sản.</w:t>
      </w:r>
    </w:p>
    <w:p w:rsidR="00FB4964" w:rsidRPr="004F3E91" w:rsidRDefault="00FB4964" w:rsidP="00DF253D">
      <w:pPr>
        <w:spacing w:after="120" w:line="240" w:lineRule="auto"/>
        <w:ind w:firstLine="720"/>
        <w:jc w:val="both"/>
        <w:rPr>
          <w:rFonts w:ascii="Times New Roman" w:eastAsia="Times New Roman" w:hAnsi="Times New Roman" w:cs="Times New Roman"/>
          <w:color w:val="000000"/>
          <w:sz w:val="28"/>
          <w:szCs w:val="28"/>
        </w:rPr>
      </w:pPr>
      <w:r w:rsidRPr="00FB4964">
        <w:rPr>
          <w:rFonts w:ascii="Times New Roman" w:eastAsia="Times New Roman" w:hAnsi="Times New Roman" w:cs="Times New Roman"/>
          <w:color w:val="000000"/>
          <w:sz w:val="28"/>
          <w:szCs w:val="28"/>
        </w:rPr>
        <w:t>Thời</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hạn</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nộp</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hồ</w:t>
      </w:r>
      <w:r w:rsidR="006D42B8">
        <w:rPr>
          <w:rFonts w:ascii="Times New Roman" w:eastAsia="Times New Roman" w:hAnsi="Times New Roman" w:cs="Times New Roman"/>
          <w:color w:val="000000"/>
          <w:sz w:val="28"/>
          <w:szCs w:val="28"/>
        </w:rPr>
        <w:t xml:space="preserve"> </w:t>
      </w:r>
      <w:r w:rsidRPr="00FB4964">
        <w:rPr>
          <w:rFonts w:ascii="Times New Roman" w:eastAsia="Times New Roman" w:hAnsi="Times New Roman" w:cs="Times New Roman"/>
          <w:color w:val="000000"/>
          <w:sz w:val="28"/>
          <w:szCs w:val="28"/>
        </w:rPr>
        <w:t>sơ: chậm</w:t>
      </w:r>
      <w:r w:rsidR="006D42B8">
        <w:rPr>
          <w:rFonts w:ascii="Times New Roman" w:eastAsia="Times New Roman" w:hAnsi="Times New Roman" w:cs="Times New Roman"/>
          <w:color w:val="000000"/>
          <w:sz w:val="28"/>
          <w:szCs w:val="28"/>
        </w:rPr>
        <w:t xml:space="preserve"> </w:t>
      </w:r>
      <w:r w:rsidR="00C470E4">
        <w:rPr>
          <w:rFonts w:ascii="Times New Roman" w:eastAsia="Times New Roman" w:hAnsi="Times New Roman" w:cs="Times New Roman"/>
          <w:color w:val="000000"/>
          <w:sz w:val="28"/>
          <w:szCs w:val="28"/>
        </w:rPr>
        <w:t>nhất 1</w:t>
      </w:r>
      <w:r w:rsidR="009B717C">
        <w:rPr>
          <w:rFonts w:ascii="Times New Roman" w:eastAsia="Times New Roman" w:hAnsi="Times New Roman" w:cs="Times New Roman"/>
          <w:color w:val="000000"/>
          <w:sz w:val="28"/>
          <w:szCs w:val="28"/>
          <w:lang w:val="vi-VN"/>
        </w:rPr>
        <w:t xml:space="preserve">6 </w:t>
      </w:r>
      <w:r w:rsidR="00C470E4">
        <w:rPr>
          <w:rFonts w:ascii="Times New Roman" w:eastAsia="Times New Roman" w:hAnsi="Times New Roman" w:cs="Times New Roman"/>
          <w:color w:val="000000"/>
          <w:sz w:val="28"/>
          <w:szCs w:val="28"/>
        </w:rPr>
        <w:t xml:space="preserve">giờ </w:t>
      </w:r>
      <w:r w:rsidR="009B717C">
        <w:rPr>
          <w:rFonts w:ascii="Times New Roman" w:eastAsia="Times New Roman" w:hAnsi="Times New Roman" w:cs="Times New Roman"/>
          <w:color w:val="000000"/>
          <w:sz w:val="28"/>
          <w:szCs w:val="28"/>
        </w:rPr>
        <w:t>3</w:t>
      </w:r>
      <w:r w:rsidR="00C470E4">
        <w:rPr>
          <w:rFonts w:ascii="Times New Roman" w:eastAsia="Times New Roman" w:hAnsi="Times New Roman" w:cs="Times New Roman"/>
          <w:color w:val="000000"/>
          <w:sz w:val="28"/>
          <w:szCs w:val="28"/>
        </w:rPr>
        <w:t>0</w:t>
      </w:r>
      <w:r w:rsidR="005B7F75">
        <w:rPr>
          <w:rFonts w:ascii="Times New Roman" w:eastAsia="Times New Roman" w:hAnsi="Times New Roman" w:cs="Times New Roman"/>
          <w:color w:val="000000"/>
          <w:sz w:val="28"/>
          <w:szCs w:val="28"/>
          <w:lang w:val="vi-VN"/>
        </w:rPr>
        <w:t xml:space="preserve"> </w:t>
      </w:r>
      <w:r w:rsidR="00951212">
        <w:rPr>
          <w:rFonts w:ascii="Times New Roman" w:eastAsia="Times New Roman" w:hAnsi="Times New Roman" w:cs="Times New Roman"/>
          <w:color w:val="000000"/>
          <w:sz w:val="28"/>
          <w:szCs w:val="28"/>
        </w:rPr>
        <w:t>phút</w:t>
      </w:r>
      <w:r w:rsidR="00C470E4">
        <w:rPr>
          <w:rFonts w:ascii="Times New Roman" w:eastAsia="Times New Roman" w:hAnsi="Times New Roman" w:cs="Times New Roman"/>
          <w:color w:val="000000"/>
          <w:sz w:val="28"/>
          <w:szCs w:val="28"/>
        </w:rPr>
        <w:t xml:space="preserve"> ngày</w:t>
      </w:r>
      <w:r w:rsidR="00951212">
        <w:rPr>
          <w:rFonts w:ascii="Times New Roman" w:eastAsia="Times New Roman" w:hAnsi="Times New Roman" w:cs="Times New Roman"/>
          <w:color w:val="000000"/>
          <w:sz w:val="28"/>
          <w:szCs w:val="28"/>
        </w:rPr>
        <w:t xml:space="preserve"> </w:t>
      </w:r>
      <w:r w:rsidR="009B717C">
        <w:rPr>
          <w:rFonts w:ascii="Times New Roman" w:eastAsia="Times New Roman" w:hAnsi="Times New Roman" w:cs="Times New Roman"/>
          <w:color w:val="000000"/>
          <w:sz w:val="28"/>
          <w:szCs w:val="28"/>
        </w:rPr>
        <w:t>03/6</w:t>
      </w:r>
      <w:r w:rsidR="004B2A81">
        <w:rPr>
          <w:rFonts w:ascii="Times New Roman" w:eastAsia="Times New Roman" w:hAnsi="Times New Roman" w:cs="Times New Roman"/>
          <w:color w:val="000000"/>
          <w:sz w:val="28"/>
          <w:szCs w:val="28"/>
        </w:rPr>
        <w:t>/2021</w:t>
      </w:r>
      <w:r w:rsidR="004F3E91">
        <w:rPr>
          <w:rFonts w:ascii="Times New Roman" w:eastAsia="Times New Roman" w:hAnsi="Times New Roman" w:cs="Times New Roman"/>
          <w:color w:val="000000"/>
          <w:sz w:val="28"/>
          <w:szCs w:val="28"/>
        </w:rPr>
        <w:t xml:space="preserve"> (Trong giờ hành chính của ngày làm việc).</w:t>
      </w:r>
    </w:p>
    <w:p w:rsidR="00D15BD2" w:rsidRPr="00D15BD2" w:rsidRDefault="00D15BD2" w:rsidP="00DF253D">
      <w:pPr>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Địa điểm nộp hồ sơ: Trụ sở Chi cục Thi hành án dân sự quận Thanh Xuân, ngõ 27 Lê Văn Lương, khu liên cơ quan nội chính, phường Nhân Chính, quận Thanh Xuân, thành phố Hà Nội.</w:t>
      </w:r>
    </w:p>
    <w:p w:rsidR="00FB4964" w:rsidRPr="00FB4964" w:rsidRDefault="00FB4964" w:rsidP="00FB4964">
      <w:pPr>
        <w:spacing w:after="0" w:line="240" w:lineRule="auto"/>
        <w:rPr>
          <w:rFonts w:ascii="Times New Roman" w:eastAsia="Times New Roman" w:hAnsi="Times New Roman" w:cs="Times New Roman"/>
          <w:sz w:val="24"/>
          <w:szCs w:val="24"/>
        </w:rPr>
      </w:pPr>
    </w:p>
    <w:p w:rsidR="005B7F75" w:rsidRDefault="00FB4964" w:rsidP="00FB4964">
      <w:pPr>
        <w:spacing w:after="0" w:line="240" w:lineRule="auto"/>
        <w:jc w:val="center"/>
        <w:rPr>
          <w:rFonts w:ascii="Times New Roman" w:eastAsia="Times New Roman" w:hAnsi="Times New Roman" w:cs="Times New Roman"/>
          <w:color w:val="000000"/>
          <w:sz w:val="28"/>
          <w:szCs w:val="28"/>
        </w:rPr>
      </w:pPr>
      <w:r w:rsidRPr="00FB4964">
        <w:rPr>
          <w:rFonts w:ascii="Times New Roman" w:eastAsia="Times New Roman" w:hAnsi="Times New Roman" w:cs="Times New Roman"/>
          <w:color w:val="000000"/>
          <w:sz w:val="28"/>
          <w:szCs w:val="28"/>
        </w:rPr>
        <w:tab/>
      </w:r>
      <w:r w:rsidRPr="00FB4964">
        <w:rPr>
          <w:rFonts w:ascii="Times New Roman" w:eastAsia="Times New Roman" w:hAnsi="Times New Roman" w:cs="Times New Roman"/>
          <w:color w:val="000000"/>
          <w:sz w:val="28"/>
          <w:szCs w:val="28"/>
        </w:rPr>
        <w:tab/>
      </w:r>
      <w:r w:rsidRPr="00FB4964">
        <w:rPr>
          <w:rFonts w:ascii="Times New Roman" w:eastAsia="Times New Roman" w:hAnsi="Times New Roman" w:cs="Times New Roman"/>
          <w:color w:val="000000"/>
          <w:sz w:val="28"/>
          <w:szCs w:val="28"/>
        </w:rPr>
        <w:tab/>
      </w:r>
      <w:r w:rsidRPr="00FB4964">
        <w:rPr>
          <w:rFonts w:ascii="Times New Roman" w:eastAsia="Times New Roman" w:hAnsi="Times New Roman" w:cs="Times New Roman"/>
          <w:color w:val="000000"/>
          <w:sz w:val="28"/>
          <w:szCs w:val="28"/>
        </w:rPr>
        <w:tab/>
      </w:r>
      <w:r w:rsidRPr="00FB4964">
        <w:rPr>
          <w:rFonts w:ascii="Times New Roman" w:eastAsia="Times New Roman" w:hAnsi="Times New Roman" w:cs="Times New Roman"/>
          <w:color w:val="000000"/>
          <w:sz w:val="28"/>
          <w:szCs w:val="28"/>
        </w:rPr>
        <w:tab/>
      </w:r>
      <w:r w:rsidRPr="00FB4964">
        <w:rPr>
          <w:rFonts w:ascii="Times New Roman" w:eastAsia="Times New Roman" w:hAnsi="Times New Roman" w:cs="Times New Roman"/>
          <w:color w:val="000000"/>
          <w:sz w:val="28"/>
          <w:szCs w:val="28"/>
        </w:rPr>
        <w:tab/>
        <w:t>           </w:t>
      </w:r>
    </w:p>
    <w:p w:rsidR="00FB4964" w:rsidRPr="00FB4964" w:rsidRDefault="005B7F75" w:rsidP="00FB49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vi-VN"/>
        </w:rPr>
        <w:t xml:space="preserve">                                                                        </w:t>
      </w:r>
      <w:r w:rsidR="00FB4964" w:rsidRPr="00FB4964">
        <w:rPr>
          <w:rFonts w:ascii="Times New Roman" w:eastAsia="Times New Roman" w:hAnsi="Times New Roman" w:cs="Times New Roman"/>
          <w:color w:val="000000"/>
          <w:sz w:val="28"/>
          <w:szCs w:val="28"/>
        </w:rPr>
        <w:t> </w:t>
      </w:r>
      <w:r w:rsidR="00FC61A0">
        <w:rPr>
          <w:rFonts w:ascii="Times New Roman" w:eastAsia="Times New Roman" w:hAnsi="Times New Roman" w:cs="Times New Roman"/>
          <w:b/>
          <w:bCs/>
          <w:color w:val="000000"/>
          <w:sz w:val="28"/>
          <w:szCs w:val="28"/>
        </w:rPr>
        <w:t xml:space="preserve">CHẤP </w:t>
      </w:r>
      <w:r w:rsidR="00FB4964" w:rsidRPr="00FB4964">
        <w:rPr>
          <w:rFonts w:ascii="Times New Roman" w:eastAsia="Times New Roman" w:hAnsi="Times New Roman" w:cs="Times New Roman"/>
          <w:b/>
          <w:bCs/>
          <w:color w:val="000000"/>
          <w:sz w:val="28"/>
          <w:szCs w:val="28"/>
        </w:rPr>
        <w:t>HÀNH VIÊN</w:t>
      </w:r>
    </w:p>
    <w:p w:rsidR="007A5A9A" w:rsidRPr="00FB4964" w:rsidRDefault="007A5A9A" w:rsidP="007A5A9A">
      <w:pPr>
        <w:spacing w:after="0" w:line="240" w:lineRule="auto"/>
        <w:jc w:val="both"/>
        <w:rPr>
          <w:rFonts w:ascii="Times New Roman" w:eastAsia="Times New Roman" w:hAnsi="Times New Roman" w:cs="Times New Roman"/>
          <w:sz w:val="24"/>
          <w:szCs w:val="24"/>
          <w:u w:val="single"/>
        </w:rPr>
      </w:pPr>
      <w:r w:rsidRPr="00FB4964">
        <w:rPr>
          <w:rFonts w:ascii="Times New Roman" w:eastAsia="Times New Roman" w:hAnsi="Times New Roman" w:cs="Times New Roman"/>
          <w:b/>
          <w:bCs/>
          <w:i/>
          <w:iCs/>
          <w:color w:val="000000"/>
          <w:sz w:val="24"/>
          <w:szCs w:val="24"/>
          <w:u w:val="single"/>
        </w:rPr>
        <w:t>Nơi</w:t>
      </w:r>
      <w:r>
        <w:rPr>
          <w:rFonts w:ascii="Times New Roman" w:eastAsia="Times New Roman" w:hAnsi="Times New Roman" w:cs="Times New Roman"/>
          <w:b/>
          <w:bCs/>
          <w:i/>
          <w:iCs/>
          <w:color w:val="000000"/>
          <w:sz w:val="24"/>
          <w:szCs w:val="24"/>
          <w:u w:val="single"/>
        </w:rPr>
        <w:t xml:space="preserve"> </w:t>
      </w:r>
      <w:r w:rsidRPr="00FB4964">
        <w:rPr>
          <w:rFonts w:ascii="Times New Roman" w:eastAsia="Times New Roman" w:hAnsi="Times New Roman" w:cs="Times New Roman"/>
          <w:b/>
          <w:bCs/>
          <w:i/>
          <w:iCs/>
          <w:color w:val="000000"/>
          <w:sz w:val="24"/>
          <w:szCs w:val="24"/>
          <w:u w:val="single"/>
        </w:rPr>
        <w:t>nhận:</w:t>
      </w:r>
    </w:p>
    <w:p w:rsidR="007A5A9A" w:rsidRDefault="007A5A9A" w:rsidP="007A5A9A">
      <w:pPr>
        <w:tabs>
          <w:tab w:val="left" w:pos="282"/>
        </w:tabs>
        <w:spacing w:after="0" w:line="240" w:lineRule="auto"/>
        <w:jc w:val="both"/>
        <w:rPr>
          <w:rFonts w:ascii="Times New Roman" w:eastAsia="Arial" w:hAnsi="Times New Roman" w:cs="Times New Roman"/>
          <w:i/>
          <w:iCs/>
          <w:sz w:val="20"/>
          <w:szCs w:val="27"/>
        </w:rPr>
      </w:pPr>
      <w:r w:rsidRPr="00FB4964">
        <w:rPr>
          <w:rFonts w:ascii="Times New Roman" w:eastAsia="Times New Roman" w:hAnsi="Times New Roman" w:cs="Times New Roman"/>
          <w:color w:val="000000"/>
        </w:rPr>
        <w:t xml:space="preserve">- </w:t>
      </w:r>
      <w:r w:rsidRPr="00FD6A47">
        <w:rPr>
          <w:rFonts w:ascii="Times New Roman" w:eastAsia="Arial" w:hAnsi="Times New Roman" w:cs="Times New Roman"/>
          <w:i/>
          <w:iCs/>
          <w:sz w:val="20"/>
          <w:szCs w:val="27"/>
          <w:lang w:val="vi-VN"/>
        </w:rPr>
        <w:t xml:space="preserve">Đăng tải trên </w:t>
      </w:r>
      <w:r>
        <w:rPr>
          <w:rFonts w:ascii="Times New Roman" w:eastAsia="Arial" w:hAnsi="Times New Roman" w:cs="Times New Roman"/>
          <w:i/>
          <w:iCs/>
          <w:sz w:val="20"/>
          <w:szCs w:val="27"/>
        </w:rPr>
        <w:t xml:space="preserve">cổng thông tin điện tử </w:t>
      </w:r>
    </w:p>
    <w:p w:rsidR="007A5A9A" w:rsidRDefault="007A5A9A" w:rsidP="007A5A9A">
      <w:pPr>
        <w:tabs>
          <w:tab w:val="left" w:pos="282"/>
        </w:tabs>
        <w:spacing w:after="0" w:line="240" w:lineRule="auto"/>
        <w:jc w:val="both"/>
        <w:rPr>
          <w:rFonts w:ascii="Times New Roman" w:eastAsia="Arial" w:hAnsi="Times New Roman" w:cs="Times New Roman"/>
          <w:i/>
          <w:iCs/>
          <w:sz w:val="20"/>
          <w:szCs w:val="27"/>
        </w:rPr>
      </w:pPr>
      <w:r w:rsidRPr="00FD6A47">
        <w:rPr>
          <w:rFonts w:ascii="Times New Roman" w:eastAsia="Arial" w:hAnsi="Times New Roman" w:cs="Times New Roman"/>
          <w:i/>
          <w:iCs/>
          <w:sz w:val="20"/>
          <w:szCs w:val="27"/>
          <w:lang w:val="vi-VN"/>
        </w:rPr>
        <w:t>của Cục</w:t>
      </w:r>
      <w:r>
        <w:rPr>
          <w:rFonts w:ascii="Times New Roman" w:eastAsia="Arial" w:hAnsi="Times New Roman" w:cs="Times New Roman"/>
          <w:i/>
          <w:iCs/>
          <w:sz w:val="20"/>
          <w:szCs w:val="27"/>
        </w:rPr>
        <w:t xml:space="preserve"> </w:t>
      </w:r>
      <w:r w:rsidRPr="00FD6A47">
        <w:rPr>
          <w:rFonts w:ascii="Times New Roman" w:eastAsia="Arial" w:hAnsi="Times New Roman" w:cs="Times New Roman"/>
          <w:i/>
          <w:iCs/>
          <w:sz w:val="20"/>
          <w:szCs w:val="27"/>
          <w:lang w:val="vi-VN"/>
        </w:rPr>
        <w:t>Thi hành án Dân sự</w:t>
      </w:r>
      <w:r>
        <w:rPr>
          <w:rFonts w:ascii="Times New Roman" w:eastAsia="Arial" w:hAnsi="Times New Roman" w:cs="Times New Roman"/>
          <w:i/>
          <w:iCs/>
          <w:sz w:val="20"/>
          <w:szCs w:val="27"/>
        </w:rPr>
        <w:t xml:space="preserve"> </w:t>
      </w:r>
      <w:r w:rsidRPr="00FD6A47">
        <w:rPr>
          <w:rFonts w:ascii="Times New Roman" w:eastAsia="Arial" w:hAnsi="Times New Roman" w:cs="Times New Roman"/>
          <w:i/>
          <w:iCs/>
          <w:sz w:val="20"/>
          <w:szCs w:val="27"/>
          <w:lang w:val="vi-VN"/>
        </w:rPr>
        <w:t xml:space="preserve"> Tp. </w:t>
      </w:r>
      <w:r>
        <w:rPr>
          <w:rFonts w:ascii="Times New Roman" w:eastAsia="Arial" w:hAnsi="Times New Roman" w:cs="Times New Roman"/>
          <w:i/>
          <w:iCs/>
          <w:sz w:val="20"/>
          <w:szCs w:val="27"/>
        </w:rPr>
        <w:t>Hà Nội</w:t>
      </w:r>
    </w:p>
    <w:p w:rsidR="007A5A9A" w:rsidRPr="000B7CE7" w:rsidRDefault="007A5A9A" w:rsidP="00D75C32">
      <w:pPr>
        <w:tabs>
          <w:tab w:val="left" w:pos="282"/>
          <w:tab w:val="left" w:pos="7170"/>
        </w:tabs>
        <w:spacing w:after="0" w:line="240" w:lineRule="auto"/>
        <w:jc w:val="both"/>
        <w:rPr>
          <w:rFonts w:ascii="Times New Roman" w:eastAsia="Arial" w:hAnsi="Times New Roman" w:cs="Times New Roman"/>
          <w:i/>
          <w:iCs/>
          <w:sz w:val="20"/>
          <w:szCs w:val="27"/>
        </w:rPr>
      </w:pPr>
      <w:r w:rsidRPr="00FD6A47">
        <w:rPr>
          <w:rFonts w:ascii="Times New Roman" w:eastAsia="Arial" w:hAnsi="Times New Roman" w:cs="Times New Roman"/>
          <w:i/>
          <w:iCs/>
          <w:sz w:val="20"/>
          <w:szCs w:val="27"/>
          <w:lang w:val="vi-VN"/>
        </w:rPr>
        <w:t xml:space="preserve"> và </w:t>
      </w:r>
      <w:r>
        <w:rPr>
          <w:rFonts w:ascii="Times New Roman" w:eastAsia="Arial" w:hAnsi="Times New Roman" w:cs="Times New Roman"/>
          <w:i/>
          <w:iCs/>
          <w:sz w:val="20"/>
          <w:szCs w:val="27"/>
        </w:rPr>
        <w:t>cổng thông tin điện tử Quốc gia về Đấu giá tài sản</w:t>
      </w:r>
      <w:r w:rsidRPr="00FD6A47">
        <w:rPr>
          <w:rFonts w:ascii="Times New Roman" w:eastAsia="Arial" w:hAnsi="Times New Roman" w:cs="Times New Roman"/>
          <w:i/>
          <w:iCs/>
          <w:sz w:val="20"/>
          <w:szCs w:val="27"/>
          <w:lang w:val="vi-VN"/>
        </w:rPr>
        <w:t>;</w:t>
      </w:r>
      <w:r w:rsidR="00983AAA">
        <w:rPr>
          <w:rFonts w:ascii="Times New Roman" w:eastAsia="Arial" w:hAnsi="Times New Roman" w:cs="Times New Roman"/>
          <w:i/>
          <w:iCs/>
          <w:sz w:val="20"/>
          <w:szCs w:val="27"/>
          <w:lang w:val="vi-VN"/>
        </w:rPr>
        <w:t xml:space="preserve">                   </w:t>
      </w:r>
      <w:r w:rsidR="00AD3C12">
        <w:rPr>
          <w:rFonts w:ascii="Times New Roman" w:eastAsia="Arial" w:hAnsi="Times New Roman" w:cs="Times New Roman"/>
          <w:i/>
          <w:iCs/>
          <w:sz w:val="20"/>
          <w:szCs w:val="27"/>
          <w:lang w:val="vi-VN"/>
        </w:rPr>
        <w:t xml:space="preserve">                               </w:t>
      </w:r>
      <w:r w:rsidR="000B7CE7">
        <w:rPr>
          <w:rFonts w:ascii="Times New Roman" w:eastAsia="Arial" w:hAnsi="Times New Roman" w:cs="Times New Roman"/>
          <w:i/>
          <w:iCs/>
          <w:sz w:val="20"/>
          <w:szCs w:val="27"/>
        </w:rPr>
        <w:t>(đ</w:t>
      </w:r>
      <w:bookmarkStart w:id="0" w:name="_GoBack"/>
      <w:bookmarkEnd w:id="0"/>
      <w:r w:rsidR="000B7CE7">
        <w:rPr>
          <w:rFonts w:ascii="Times New Roman" w:eastAsia="Arial" w:hAnsi="Times New Roman" w:cs="Times New Roman"/>
          <w:i/>
          <w:iCs/>
          <w:sz w:val="20"/>
          <w:szCs w:val="27"/>
        </w:rPr>
        <w:t>ã ký)</w:t>
      </w:r>
    </w:p>
    <w:p w:rsidR="009B1A66" w:rsidRPr="00FB4964" w:rsidRDefault="007A5A9A" w:rsidP="00FB4964">
      <w:pPr>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i/>
          <w:iCs/>
          <w:sz w:val="20"/>
          <w:szCs w:val="27"/>
        </w:rPr>
        <w:t>-</w:t>
      </w:r>
      <w:r>
        <w:rPr>
          <w:rFonts w:ascii="Times New Roman" w:eastAsia="Arial" w:hAnsi="Times New Roman" w:cs="Times New Roman"/>
          <w:i/>
          <w:iCs/>
          <w:sz w:val="20"/>
          <w:szCs w:val="27"/>
          <w:lang w:val="vi-VN"/>
        </w:rPr>
        <w:t xml:space="preserve">Lưu </w:t>
      </w:r>
      <w:r>
        <w:rPr>
          <w:rFonts w:ascii="Times New Roman" w:eastAsia="Arial" w:hAnsi="Times New Roman" w:cs="Times New Roman"/>
          <w:i/>
          <w:iCs/>
          <w:sz w:val="20"/>
          <w:szCs w:val="27"/>
        </w:rPr>
        <w:t xml:space="preserve">VP, HSTHA </w:t>
      </w:r>
      <w:r w:rsidR="00A4599F">
        <w:rPr>
          <w:rFonts w:ascii="Times New Roman" w:eastAsia="Arial" w:hAnsi="Times New Roman" w:cs="Times New Roman"/>
          <w:i/>
          <w:iCs/>
          <w:sz w:val="20"/>
          <w:szCs w:val="27"/>
          <w:lang w:val="vi-VN"/>
        </w:rPr>
        <w:t>.</w:t>
      </w:r>
    </w:p>
    <w:p w:rsidR="00FB4964" w:rsidRPr="00FB4964" w:rsidRDefault="005B7F75" w:rsidP="00FB4964">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lang w:val="vi-VN"/>
        </w:rPr>
        <w:t xml:space="preserve">  </w:t>
      </w:r>
      <w:r w:rsidR="00942961">
        <w:rPr>
          <w:rFonts w:ascii="Times New Roman" w:eastAsia="Times New Roman" w:hAnsi="Times New Roman" w:cs="Times New Roman"/>
          <w:b/>
          <w:bCs/>
          <w:color w:val="000000"/>
          <w:sz w:val="28"/>
          <w:szCs w:val="28"/>
        </w:rPr>
        <w:t xml:space="preserve"> Nguyễn </w:t>
      </w:r>
      <w:r w:rsidR="009931D5">
        <w:rPr>
          <w:rFonts w:ascii="Times New Roman" w:eastAsia="Times New Roman" w:hAnsi="Times New Roman" w:cs="Times New Roman"/>
          <w:b/>
          <w:bCs/>
          <w:color w:val="000000"/>
          <w:sz w:val="28"/>
          <w:szCs w:val="28"/>
        </w:rPr>
        <w:t>Thị Thu Hà</w:t>
      </w:r>
    </w:p>
    <w:p w:rsidR="00C60B6F" w:rsidRDefault="00C60B6F"/>
    <w:sectPr w:rsidR="00C60B6F" w:rsidSect="00DF253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76CA"/>
    <w:multiLevelType w:val="hybridMultilevel"/>
    <w:tmpl w:val="DA686C44"/>
    <w:lvl w:ilvl="0" w:tplc="52F61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16DE5"/>
    <w:multiLevelType w:val="hybridMultilevel"/>
    <w:tmpl w:val="E13404D2"/>
    <w:lvl w:ilvl="0" w:tplc="7CF2F79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550BF"/>
    <w:rsid w:val="000618CB"/>
    <w:rsid w:val="000B7CE7"/>
    <w:rsid w:val="000E64F6"/>
    <w:rsid w:val="00167311"/>
    <w:rsid w:val="001C3D74"/>
    <w:rsid w:val="00224D3B"/>
    <w:rsid w:val="002A1EFF"/>
    <w:rsid w:val="002B7B77"/>
    <w:rsid w:val="003A2652"/>
    <w:rsid w:val="003C6E08"/>
    <w:rsid w:val="003C75B2"/>
    <w:rsid w:val="003D18AD"/>
    <w:rsid w:val="003E0C1B"/>
    <w:rsid w:val="003F757A"/>
    <w:rsid w:val="004037A6"/>
    <w:rsid w:val="00425B20"/>
    <w:rsid w:val="0043562E"/>
    <w:rsid w:val="00497646"/>
    <w:rsid w:val="004B0374"/>
    <w:rsid w:val="004B2A81"/>
    <w:rsid w:val="004F3E91"/>
    <w:rsid w:val="005506F1"/>
    <w:rsid w:val="005603B2"/>
    <w:rsid w:val="005B7F75"/>
    <w:rsid w:val="005C1816"/>
    <w:rsid w:val="006419CF"/>
    <w:rsid w:val="00647465"/>
    <w:rsid w:val="006C6911"/>
    <w:rsid w:val="006D42B8"/>
    <w:rsid w:val="00715574"/>
    <w:rsid w:val="00757298"/>
    <w:rsid w:val="00782073"/>
    <w:rsid w:val="00790A08"/>
    <w:rsid w:val="007A5A9A"/>
    <w:rsid w:val="008C44B8"/>
    <w:rsid w:val="008E658C"/>
    <w:rsid w:val="00942961"/>
    <w:rsid w:val="00951212"/>
    <w:rsid w:val="00983AAA"/>
    <w:rsid w:val="009931D5"/>
    <w:rsid w:val="009B1A66"/>
    <w:rsid w:val="009B717C"/>
    <w:rsid w:val="009F6061"/>
    <w:rsid w:val="00A33F86"/>
    <w:rsid w:val="00A4599F"/>
    <w:rsid w:val="00A815D5"/>
    <w:rsid w:val="00AD3C12"/>
    <w:rsid w:val="00AE1B0E"/>
    <w:rsid w:val="00AE7E2B"/>
    <w:rsid w:val="00B205ED"/>
    <w:rsid w:val="00B41B3C"/>
    <w:rsid w:val="00B714CC"/>
    <w:rsid w:val="00BA11B6"/>
    <w:rsid w:val="00BC037F"/>
    <w:rsid w:val="00BD286E"/>
    <w:rsid w:val="00C470E4"/>
    <w:rsid w:val="00C47BBB"/>
    <w:rsid w:val="00C60B6F"/>
    <w:rsid w:val="00D15BD2"/>
    <w:rsid w:val="00D360D1"/>
    <w:rsid w:val="00D55E85"/>
    <w:rsid w:val="00D75C32"/>
    <w:rsid w:val="00D868E5"/>
    <w:rsid w:val="00DD7847"/>
    <w:rsid w:val="00DF253D"/>
    <w:rsid w:val="00E77B30"/>
    <w:rsid w:val="00E93BC9"/>
    <w:rsid w:val="00EA7996"/>
    <w:rsid w:val="00F466D5"/>
    <w:rsid w:val="00F46881"/>
    <w:rsid w:val="00F75D17"/>
    <w:rsid w:val="00FA576C"/>
    <w:rsid w:val="00FB4964"/>
    <w:rsid w:val="00FC6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3171"/>
  <w15:docId w15:val="{7012F8DB-9C59-49AA-B3B8-9232E300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4964"/>
  </w:style>
  <w:style w:type="paragraph" w:styleId="BalloonText">
    <w:name w:val="Balloon Text"/>
    <w:basedOn w:val="Normal"/>
    <w:link w:val="BalloonTextChar"/>
    <w:uiPriority w:val="99"/>
    <w:semiHidden/>
    <w:unhideWhenUsed/>
    <w:rsid w:val="0079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284189">
      <w:bodyDiv w:val="1"/>
      <w:marLeft w:val="0"/>
      <w:marRight w:val="0"/>
      <w:marTop w:val="0"/>
      <w:marBottom w:val="0"/>
      <w:divBdr>
        <w:top w:val="none" w:sz="0" w:space="0" w:color="auto"/>
        <w:left w:val="none" w:sz="0" w:space="0" w:color="auto"/>
        <w:bottom w:val="none" w:sz="0" w:space="0" w:color="auto"/>
        <w:right w:val="none" w:sz="0" w:space="0" w:color="auto"/>
      </w:divBdr>
      <w:divsChild>
        <w:div w:id="78777416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5E217-2B30-4033-B6E6-0B89807E0A44}"/>
</file>

<file path=customXml/itemProps2.xml><?xml version="1.0" encoding="utf-8"?>
<ds:datastoreItem xmlns:ds="http://schemas.openxmlformats.org/officeDocument/2006/customXml" ds:itemID="{2ABA3383-8F80-47FA-A9E9-B1275B3BC046}"/>
</file>

<file path=customXml/itemProps3.xml><?xml version="1.0" encoding="utf-8"?>
<ds:datastoreItem xmlns:ds="http://schemas.openxmlformats.org/officeDocument/2006/customXml" ds:itemID="{BF4AFEDE-DFAF-40BF-85EE-7B74AB4627BD}"/>
</file>

<file path=docProps/app.xml><?xml version="1.0" encoding="utf-8"?>
<Properties xmlns="http://schemas.openxmlformats.org/officeDocument/2006/extended-properties" xmlns:vt="http://schemas.openxmlformats.org/officeDocument/2006/docPropsVTypes">
  <Template>Normal</Template>
  <TotalTime>22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THANG</dc:creator>
  <cp:lastModifiedBy>DELL</cp:lastModifiedBy>
  <cp:revision>6</cp:revision>
  <cp:lastPrinted>2021-02-01T02:21:00Z</cp:lastPrinted>
  <dcterms:created xsi:type="dcterms:W3CDTF">2021-05-31T05:18:00Z</dcterms:created>
  <dcterms:modified xsi:type="dcterms:W3CDTF">2021-05-31T06:03:00Z</dcterms:modified>
</cp:coreProperties>
</file>